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33F" w:rsidRDefault="00BA6E21">
      <w:r>
        <w:rPr>
          <w:noProof/>
          <w:lang w:eastAsia="ru-RU"/>
        </w:rPr>
        <w:drawing>
          <wp:inline distT="0" distB="0" distL="0" distR="0">
            <wp:extent cx="5940425" cy="8395315"/>
            <wp:effectExtent l="19050" t="0" r="3175" b="0"/>
            <wp:docPr id="1" name="Рисунок 1" descr="F:\сканы\свидетельство гос.регистрации пра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\свидетельство гос.регистрации прав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033F" w:rsidSect="006E0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6E21"/>
    <w:rsid w:val="006E033F"/>
    <w:rsid w:val="00BA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E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2014-04-27T14:21:00Z</dcterms:created>
  <dcterms:modified xsi:type="dcterms:W3CDTF">2014-04-27T14:21:00Z</dcterms:modified>
</cp:coreProperties>
</file>