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136C" w14:textId="11B9AFDB" w:rsidR="00C307A1" w:rsidRDefault="00F31EFC">
      <w:pPr>
        <w:spacing w:before="62"/>
        <w:ind w:left="214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1B9C19E9" wp14:editId="3F9F59FF">
            <wp:extent cx="6920230" cy="9518650"/>
            <wp:effectExtent l="0" t="3810" r="0" b="0"/>
            <wp:docPr id="9785677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67717" name="Рисунок 9785677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20230" cy="951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2DBB1" w14:textId="77777777" w:rsidR="00C307A1" w:rsidRDefault="00C307A1">
      <w:pPr>
        <w:spacing w:before="62"/>
        <w:ind w:left="214"/>
        <w:rPr>
          <w:b/>
          <w:sz w:val="28"/>
        </w:rPr>
      </w:pPr>
    </w:p>
    <w:p w14:paraId="4D4CBF07" w14:textId="4D58069B" w:rsidR="001605B9" w:rsidRDefault="00483D23">
      <w:pPr>
        <w:spacing w:before="62"/>
        <w:ind w:left="214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14495E11" w14:textId="696DE3FD" w:rsidR="001605B9" w:rsidRDefault="00483D23" w:rsidP="00C307A1">
      <w:pPr>
        <w:pStyle w:val="a3"/>
        <w:spacing w:before="120"/>
        <w:ind w:left="0" w:firstLine="567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МАДОУ</w:t>
      </w:r>
      <w:r>
        <w:rPr>
          <w:spacing w:val="-5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«Родничок»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</w:t>
      </w:r>
      <w:r w:rsidR="002D70DE">
        <w:t>6</w:t>
      </w:r>
      <w:r>
        <w:t>-202</w:t>
      </w:r>
      <w:r w:rsidR="002D70DE">
        <w:t>7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разработан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 нормативными документами:</w:t>
      </w:r>
    </w:p>
    <w:p w14:paraId="5DAA6294" w14:textId="77777777" w:rsidR="001605B9" w:rsidRDefault="00483D23" w:rsidP="00C307A1">
      <w:pPr>
        <w:pStyle w:val="a4"/>
        <w:numPr>
          <w:ilvl w:val="0"/>
          <w:numId w:val="5"/>
        </w:numPr>
        <w:tabs>
          <w:tab w:val="left" w:pos="0"/>
        </w:tabs>
        <w:spacing w:before="1"/>
        <w:ind w:left="0" w:firstLine="567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29.12.2012.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273-</w:t>
      </w:r>
      <w:r>
        <w:rPr>
          <w:spacing w:val="-3"/>
          <w:sz w:val="28"/>
        </w:rPr>
        <w:t xml:space="preserve"> </w:t>
      </w:r>
      <w:r>
        <w:rPr>
          <w:sz w:val="28"/>
        </w:rPr>
        <w:t>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Федерации»;</w:t>
      </w:r>
    </w:p>
    <w:p w14:paraId="6C94AEA4" w14:textId="77777777" w:rsidR="001605B9" w:rsidRDefault="00483D23" w:rsidP="00C307A1">
      <w:pPr>
        <w:pStyle w:val="a4"/>
        <w:numPr>
          <w:ilvl w:val="0"/>
          <w:numId w:val="5"/>
        </w:numPr>
        <w:tabs>
          <w:tab w:val="left" w:pos="0"/>
        </w:tabs>
        <w:ind w:left="0" w:right="1740" w:firstLine="567"/>
        <w:rPr>
          <w:sz w:val="28"/>
        </w:rPr>
      </w:pPr>
      <w:r>
        <w:rPr>
          <w:sz w:val="28"/>
        </w:rPr>
        <w:t>Федеральный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1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-17"/>
          <w:sz w:val="28"/>
        </w:rPr>
        <w:t xml:space="preserve"> </w:t>
      </w:r>
      <w:r>
        <w:rPr>
          <w:sz w:val="28"/>
        </w:rPr>
        <w:t>Министерства образования и науки Российской федерации № 1155 от «17» октября 2013г.;</w:t>
      </w:r>
    </w:p>
    <w:p w14:paraId="762FABF5" w14:textId="77777777" w:rsidR="002D70DE" w:rsidRPr="002D70DE" w:rsidRDefault="00483D23" w:rsidP="002D70DE">
      <w:pPr>
        <w:pStyle w:val="a4"/>
        <w:numPr>
          <w:ilvl w:val="0"/>
          <w:numId w:val="5"/>
        </w:numPr>
        <w:tabs>
          <w:tab w:val="left" w:pos="0"/>
        </w:tabs>
        <w:ind w:left="0" w:right="1282" w:firstLine="567"/>
      </w:pPr>
      <w:r w:rsidRPr="002D70DE">
        <w:rPr>
          <w:sz w:val="28"/>
        </w:rPr>
        <w:t>Федеральная</w:t>
      </w:r>
      <w:r w:rsidRPr="002D70DE">
        <w:rPr>
          <w:spacing w:val="-5"/>
          <w:sz w:val="28"/>
        </w:rPr>
        <w:t xml:space="preserve"> </w:t>
      </w:r>
      <w:r w:rsidRPr="002D70DE">
        <w:rPr>
          <w:sz w:val="28"/>
        </w:rPr>
        <w:t>образовательная</w:t>
      </w:r>
      <w:r w:rsidRPr="002D70DE">
        <w:rPr>
          <w:spacing w:val="-5"/>
          <w:sz w:val="28"/>
        </w:rPr>
        <w:t xml:space="preserve"> </w:t>
      </w:r>
      <w:r w:rsidRPr="002D70DE">
        <w:rPr>
          <w:sz w:val="28"/>
        </w:rPr>
        <w:t>программа</w:t>
      </w:r>
      <w:r w:rsidRPr="002D70DE">
        <w:rPr>
          <w:spacing w:val="-4"/>
          <w:sz w:val="28"/>
        </w:rPr>
        <w:t xml:space="preserve"> </w:t>
      </w:r>
      <w:r w:rsidRPr="002D70DE">
        <w:rPr>
          <w:sz w:val="28"/>
        </w:rPr>
        <w:t>дошкольного</w:t>
      </w:r>
      <w:r w:rsidRPr="002D70DE">
        <w:rPr>
          <w:spacing w:val="-4"/>
          <w:sz w:val="28"/>
        </w:rPr>
        <w:t xml:space="preserve"> </w:t>
      </w:r>
      <w:r w:rsidRPr="002D70DE">
        <w:rPr>
          <w:sz w:val="28"/>
        </w:rPr>
        <w:t>образования,</w:t>
      </w:r>
      <w:r w:rsidRPr="002D70DE">
        <w:rPr>
          <w:spacing w:val="-4"/>
          <w:sz w:val="28"/>
        </w:rPr>
        <w:t xml:space="preserve"> </w:t>
      </w:r>
      <w:r w:rsidRPr="002D70DE">
        <w:rPr>
          <w:sz w:val="28"/>
        </w:rPr>
        <w:t>утверждена</w:t>
      </w:r>
      <w:r w:rsidRPr="002D70DE">
        <w:rPr>
          <w:spacing w:val="-5"/>
          <w:sz w:val="28"/>
        </w:rPr>
        <w:t xml:space="preserve"> </w:t>
      </w:r>
      <w:r w:rsidRPr="002D70DE">
        <w:rPr>
          <w:sz w:val="28"/>
        </w:rPr>
        <w:t>приказом</w:t>
      </w:r>
      <w:r w:rsidRPr="002D70DE">
        <w:rPr>
          <w:spacing w:val="-4"/>
          <w:sz w:val="28"/>
        </w:rPr>
        <w:t xml:space="preserve"> </w:t>
      </w:r>
      <w:r w:rsidRPr="002D70DE">
        <w:rPr>
          <w:sz w:val="28"/>
        </w:rPr>
        <w:t>Минпросвещения</w:t>
      </w:r>
      <w:r w:rsidRPr="002D70DE">
        <w:rPr>
          <w:spacing w:val="-6"/>
          <w:sz w:val="28"/>
        </w:rPr>
        <w:t xml:space="preserve"> </w:t>
      </w:r>
      <w:r w:rsidRPr="002D70DE">
        <w:rPr>
          <w:sz w:val="28"/>
        </w:rPr>
        <w:t>от 25.11.2022 г., № 1028;</w:t>
      </w:r>
    </w:p>
    <w:p w14:paraId="4C5731AC" w14:textId="77777777" w:rsidR="0058413A" w:rsidRPr="0058413A" w:rsidRDefault="002D70DE" w:rsidP="0058413A">
      <w:pPr>
        <w:pStyle w:val="a4"/>
        <w:numPr>
          <w:ilvl w:val="0"/>
          <w:numId w:val="5"/>
        </w:numPr>
        <w:tabs>
          <w:tab w:val="left" w:pos="0"/>
        </w:tabs>
        <w:ind w:left="0" w:right="-27" w:firstLine="567"/>
        <w:jc w:val="both"/>
      </w:pPr>
      <w:r w:rsidRPr="0058413A">
        <w:rPr>
          <w:sz w:val="28"/>
          <w:szCs w:val="28"/>
        </w:rPr>
        <w:t xml:space="preserve"> Постановление Главного государственного санитарного врача РФ от 02.06.2026 N 19  «Об утверждении СП 2.4.2.4283-26 Санитарно-эпидемиологические требования к организациям воспитания и обучения, отдыха </w:t>
      </w:r>
      <w:r w:rsidR="0058413A" w:rsidRPr="0058413A">
        <w:rPr>
          <w:sz w:val="28"/>
          <w:szCs w:val="28"/>
        </w:rPr>
        <w:t>и оздоровления детей и молодежи»;</w:t>
      </w:r>
    </w:p>
    <w:p w14:paraId="1CE3FD73" w14:textId="77777777" w:rsidR="001605B9" w:rsidRDefault="00483D23" w:rsidP="00C307A1">
      <w:pPr>
        <w:pStyle w:val="a4"/>
        <w:numPr>
          <w:ilvl w:val="0"/>
          <w:numId w:val="5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Образовательная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МАДОУ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«Родничок»;</w:t>
      </w:r>
    </w:p>
    <w:p w14:paraId="717EDF38" w14:textId="77777777" w:rsidR="001605B9" w:rsidRDefault="00483D23" w:rsidP="00C307A1">
      <w:pPr>
        <w:pStyle w:val="a4"/>
        <w:numPr>
          <w:ilvl w:val="0"/>
          <w:numId w:val="5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Устав</w:t>
      </w:r>
      <w:r>
        <w:rPr>
          <w:spacing w:val="-5"/>
          <w:sz w:val="28"/>
        </w:rPr>
        <w:t xml:space="preserve"> </w:t>
      </w:r>
      <w:r>
        <w:rPr>
          <w:sz w:val="28"/>
        </w:rPr>
        <w:t>МАДОУ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«Родничок»;</w:t>
      </w:r>
    </w:p>
    <w:p w14:paraId="2B465B42" w14:textId="77777777" w:rsidR="001605B9" w:rsidRDefault="00483D23" w:rsidP="00C307A1">
      <w:pPr>
        <w:pStyle w:val="a4"/>
        <w:numPr>
          <w:ilvl w:val="0"/>
          <w:numId w:val="5"/>
        </w:numPr>
        <w:tabs>
          <w:tab w:val="left" w:pos="0"/>
        </w:tabs>
        <w:spacing w:before="1"/>
        <w:ind w:left="0" w:firstLine="567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МАДОУ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сад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«Родничок».</w:t>
      </w:r>
    </w:p>
    <w:p w14:paraId="4527CCD1" w14:textId="77777777" w:rsidR="001605B9" w:rsidRDefault="00483D23" w:rsidP="00C307A1">
      <w:pPr>
        <w:pStyle w:val="a3"/>
        <w:ind w:left="0" w:right="-28" w:firstLine="560"/>
        <w:jc w:val="both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локальным</w:t>
      </w:r>
      <w:r>
        <w:rPr>
          <w:spacing w:val="-3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актом,</w:t>
      </w:r>
      <w:r>
        <w:rPr>
          <w:spacing w:val="-2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устанавливает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образовательных областей и объем учебной нагрузки.</w:t>
      </w:r>
    </w:p>
    <w:p w14:paraId="22E93F9A" w14:textId="77777777" w:rsidR="001605B9" w:rsidRDefault="00483D23" w:rsidP="00C307A1">
      <w:pPr>
        <w:pStyle w:val="a3"/>
        <w:ind w:left="0" w:right="-28" w:firstLine="567"/>
        <w:jc w:val="both"/>
      </w:pPr>
      <w:r>
        <w:t>Учебно-методические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соответствуют</w:t>
      </w:r>
      <w:r>
        <w:rPr>
          <w:spacing w:val="-7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образовательного стандарта дошкольного образования и Федеральной образовательной программе дошкольного образования.</w:t>
      </w:r>
    </w:p>
    <w:p w14:paraId="6939A9F8" w14:textId="77777777" w:rsidR="001605B9" w:rsidRDefault="00483D23" w:rsidP="00C307A1">
      <w:pPr>
        <w:pStyle w:val="a3"/>
        <w:ind w:left="0" w:right="-28" w:firstLine="567"/>
        <w:jc w:val="both"/>
      </w:pPr>
      <w:r>
        <w:rPr>
          <w:u w:val="single"/>
        </w:rPr>
        <w:t>Цель образовательной программы</w:t>
      </w:r>
      <w:r>
        <w:t xml:space="preserve"> - всестороннее развитие и воспитание ребенка в период дошкольного детства 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национально-культурных </w:t>
      </w:r>
      <w:r>
        <w:rPr>
          <w:spacing w:val="-2"/>
        </w:rPr>
        <w:t>традиций.</w:t>
      </w:r>
    </w:p>
    <w:p w14:paraId="643A83AE" w14:textId="77777777" w:rsidR="001605B9" w:rsidRDefault="00483D23" w:rsidP="00C307A1">
      <w:pPr>
        <w:pStyle w:val="a3"/>
        <w:spacing w:before="240"/>
        <w:ind w:left="0" w:right="-28" w:firstLine="567"/>
        <w:jc w:val="both"/>
      </w:pPr>
      <w:r>
        <w:t>Для детей дошкольного возраста (3-8 лет)</w:t>
      </w:r>
      <w:r>
        <w:rPr>
          <w:spacing w:val="40"/>
        </w:rPr>
        <w:t xml:space="preserve"> </w:t>
      </w:r>
      <w:r>
        <w:t>ряд видов деятельности, таких как игровая, включая сюжетно-ролевую игру, игру с правилами и другие виды игры,</w:t>
      </w:r>
      <w:r>
        <w:rPr>
          <w:spacing w:val="40"/>
        </w:rPr>
        <w:t xml:space="preserve"> </w:t>
      </w:r>
      <w:r>
        <w:t>коммуникативная (общение и взаимодействие</w:t>
      </w:r>
      <w:r>
        <w:rPr>
          <w:spacing w:val="40"/>
        </w:rPr>
        <w:t xml:space="preserve"> </w:t>
      </w:r>
      <w:r>
        <w:t>с взрослыми и сверстниками), познавательно-исследовательская</w:t>
      </w:r>
      <w:r>
        <w:rPr>
          <w:spacing w:val="40"/>
        </w:rPr>
        <w:t xml:space="preserve"> </w:t>
      </w:r>
      <w:r>
        <w:t>(исследование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</w:t>
      </w:r>
      <w:r>
        <w:rPr>
          <w:spacing w:val="40"/>
        </w:rPr>
        <w:t xml:space="preserve"> </w:t>
      </w:r>
      <w:r>
        <w:t>изобразительная (рисование, лепка, аппликация), конструирование из разного материала, включая конструкторы, модули, бумагу, природный и иной</w:t>
      </w:r>
      <w:r>
        <w:rPr>
          <w:spacing w:val="40"/>
        </w:rPr>
        <w:t xml:space="preserve"> </w:t>
      </w:r>
      <w:r>
        <w:t>материал, музыкальная</w:t>
      </w:r>
      <w:r>
        <w:rPr>
          <w:spacing w:val="40"/>
        </w:rPr>
        <w:t xml:space="preserve"> </w:t>
      </w:r>
      <w:r>
        <w:t>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  <w:r>
        <w:rPr>
          <w:spacing w:val="80"/>
        </w:rPr>
        <w:t xml:space="preserve"> </w:t>
      </w:r>
      <w:r>
        <w:t>двигательная</w:t>
      </w:r>
      <w:r>
        <w:rPr>
          <w:spacing w:val="40"/>
        </w:rPr>
        <w:t xml:space="preserve"> </w:t>
      </w:r>
      <w:r>
        <w:t>(овладение основными движениями) формы активности ребенка.</w:t>
      </w:r>
    </w:p>
    <w:p w14:paraId="33DA9C54" w14:textId="77777777" w:rsidR="001605B9" w:rsidRDefault="00483D23" w:rsidP="00C307A1">
      <w:pPr>
        <w:pStyle w:val="a3"/>
        <w:spacing w:before="1"/>
        <w:ind w:left="0" w:right="-28" w:firstLine="567"/>
        <w:jc w:val="both"/>
      </w:pPr>
      <w:r>
        <w:t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</w:t>
      </w:r>
    </w:p>
    <w:p w14:paraId="64AC0E7E" w14:textId="77777777" w:rsidR="00C307A1" w:rsidRDefault="00C307A1" w:rsidP="00C307A1">
      <w:pPr>
        <w:pStyle w:val="a3"/>
        <w:tabs>
          <w:tab w:val="left" w:pos="14289"/>
        </w:tabs>
        <w:spacing w:before="62"/>
        <w:ind w:left="0" w:right="-28" w:firstLine="567"/>
        <w:jc w:val="both"/>
      </w:pPr>
      <w:r>
        <w:rPr>
          <w:b/>
        </w:rPr>
        <w:t xml:space="preserve">Социально-коммуникативное </w:t>
      </w:r>
      <w:r>
        <w:t>развитие направлено на усвоение норм и ценностей, принятых в обществе, включая моральные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нравственные</w:t>
      </w:r>
      <w:r>
        <w:rPr>
          <w:spacing w:val="-10"/>
        </w:rPr>
        <w:t xml:space="preserve"> </w:t>
      </w:r>
      <w:r>
        <w:t>ценности;</w:t>
      </w:r>
      <w:r>
        <w:rPr>
          <w:spacing w:val="-8"/>
        </w:rPr>
        <w:t xml:space="preserve"> </w:t>
      </w:r>
      <w:r>
        <w:t xml:space="preserve">развитие общения и взаимодействия ребёнка с взрослыми и сверстниками; становление </w:t>
      </w:r>
      <w:r>
        <w:lastRenderedPageBreak/>
        <w:t xml:space="preserve">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</w:t>
      </w:r>
      <w:r>
        <w:rPr>
          <w:spacing w:val="-6"/>
        </w:rPr>
        <w:t>сверстниками, формирование</w:t>
      </w:r>
      <w:r>
        <w:rPr>
          <w:spacing w:val="-7"/>
        </w:rPr>
        <w:t xml:space="preserve"> </w:t>
      </w:r>
      <w:r>
        <w:rPr>
          <w:spacing w:val="-6"/>
        </w:rPr>
        <w:t>уважительного отношения и чувства</w:t>
      </w:r>
      <w:r>
        <w:rPr>
          <w:spacing w:val="-7"/>
        </w:rPr>
        <w:t xml:space="preserve"> </w:t>
      </w:r>
      <w:r>
        <w:rPr>
          <w:spacing w:val="-6"/>
        </w:rPr>
        <w:t>принадлежности к своей семье</w:t>
      </w:r>
      <w:r>
        <w:rPr>
          <w:spacing w:val="-7"/>
        </w:rPr>
        <w:t xml:space="preserve"> </w:t>
      </w:r>
      <w:r>
        <w:rPr>
          <w:spacing w:val="-6"/>
        </w:rPr>
        <w:t xml:space="preserve">и к сообществу детей и взрослых </w:t>
      </w:r>
      <w:r>
        <w:t>в</w:t>
      </w:r>
      <w:r>
        <w:rPr>
          <w:spacing w:val="-18"/>
        </w:rPr>
        <w:t xml:space="preserve"> </w:t>
      </w:r>
      <w:r>
        <w:t>Организации;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позитивных</w:t>
      </w:r>
      <w:r>
        <w:rPr>
          <w:spacing w:val="-17"/>
        </w:rPr>
        <w:t xml:space="preserve"> </w:t>
      </w:r>
      <w:r>
        <w:t>установок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различным</w:t>
      </w:r>
      <w:r>
        <w:rPr>
          <w:spacing w:val="-18"/>
        </w:rPr>
        <w:t xml:space="preserve"> </w:t>
      </w:r>
      <w:r>
        <w:t>видам</w:t>
      </w:r>
      <w:r>
        <w:rPr>
          <w:spacing w:val="-17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творчества;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основ</w:t>
      </w:r>
      <w:r>
        <w:rPr>
          <w:spacing w:val="-18"/>
        </w:rPr>
        <w:t xml:space="preserve"> </w:t>
      </w:r>
      <w:r>
        <w:t>безопасного поведения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быту,</w:t>
      </w:r>
      <w:r>
        <w:rPr>
          <w:spacing w:val="-6"/>
        </w:rPr>
        <w:t xml:space="preserve"> </w:t>
      </w:r>
      <w:r>
        <w:t>социуме,</w:t>
      </w:r>
      <w:r>
        <w:rPr>
          <w:spacing w:val="-6"/>
        </w:rPr>
        <w:t xml:space="preserve"> </w:t>
      </w:r>
      <w:r>
        <w:t>природе.</w:t>
      </w:r>
    </w:p>
    <w:p w14:paraId="37B4D8A8" w14:textId="77777777" w:rsidR="00C307A1" w:rsidRDefault="00C307A1" w:rsidP="00C307A1">
      <w:pPr>
        <w:pStyle w:val="a3"/>
        <w:spacing w:before="241"/>
        <w:ind w:left="0" w:right="-28" w:firstLine="567"/>
        <w:jc w:val="both"/>
      </w:pPr>
      <w:r>
        <w:rPr>
          <w:b/>
        </w:rPr>
        <w:t xml:space="preserve">Познавательное </w:t>
      </w:r>
      <w:r>
        <w:t xml:space="preserve">развитие предполагает развитие интересов детей, любознательности и познавательной мотивации; </w:t>
      </w:r>
      <w:r>
        <w:rPr>
          <w:spacing w:val="-2"/>
        </w:rPr>
        <w:t>формирование</w:t>
      </w:r>
      <w:r>
        <w:rPr>
          <w:spacing w:val="-15"/>
        </w:rPr>
        <w:t xml:space="preserve"> </w:t>
      </w:r>
      <w:r>
        <w:rPr>
          <w:spacing w:val="-2"/>
        </w:rPr>
        <w:t>познавательных</w:t>
      </w:r>
      <w:r>
        <w:rPr>
          <w:spacing w:val="-15"/>
        </w:rPr>
        <w:t xml:space="preserve"> </w:t>
      </w:r>
      <w:r>
        <w:rPr>
          <w:spacing w:val="-2"/>
        </w:rPr>
        <w:t>действий,</w:t>
      </w:r>
      <w:r>
        <w:rPr>
          <w:spacing w:val="-15"/>
        </w:rPr>
        <w:t xml:space="preserve"> </w:t>
      </w:r>
      <w:r>
        <w:rPr>
          <w:spacing w:val="-2"/>
        </w:rPr>
        <w:t>становление</w:t>
      </w:r>
      <w:r>
        <w:rPr>
          <w:spacing w:val="-14"/>
        </w:rPr>
        <w:t xml:space="preserve"> </w:t>
      </w:r>
      <w:r>
        <w:rPr>
          <w:spacing w:val="-2"/>
        </w:rPr>
        <w:t>сознания;</w:t>
      </w:r>
      <w:r>
        <w:rPr>
          <w:spacing w:val="-15"/>
        </w:rPr>
        <w:t xml:space="preserve"> </w:t>
      </w:r>
      <w:r>
        <w:rPr>
          <w:spacing w:val="-2"/>
        </w:rPr>
        <w:t>развитие</w:t>
      </w:r>
      <w:r>
        <w:rPr>
          <w:spacing w:val="-15"/>
        </w:rPr>
        <w:t xml:space="preserve"> </w:t>
      </w:r>
      <w:r>
        <w:rPr>
          <w:spacing w:val="-2"/>
        </w:rPr>
        <w:t>воображения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творческой</w:t>
      </w:r>
      <w:r>
        <w:rPr>
          <w:spacing w:val="-15"/>
        </w:rPr>
        <w:t xml:space="preserve"> </w:t>
      </w:r>
      <w:r>
        <w:rPr>
          <w:spacing w:val="-2"/>
        </w:rPr>
        <w:t>активности;</w:t>
      </w:r>
      <w:r>
        <w:rPr>
          <w:spacing w:val="-13"/>
        </w:rPr>
        <w:t xml:space="preserve"> </w:t>
      </w:r>
      <w:r>
        <w:rPr>
          <w:spacing w:val="-2"/>
        </w:rPr>
        <w:t xml:space="preserve">формирование </w:t>
      </w:r>
      <w:r>
        <w:rPr>
          <w:spacing w:val="-4"/>
        </w:rPr>
        <w:t>первичных</w:t>
      </w:r>
      <w:r>
        <w:rPr>
          <w:spacing w:val="-12"/>
        </w:rPr>
        <w:t xml:space="preserve"> </w:t>
      </w:r>
      <w:r>
        <w:rPr>
          <w:spacing w:val="-4"/>
        </w:rPr>
        <w:t>представлений о</w:t>
      </w:r>
      <w:r>
        <w:t xml:space="preserve"> </w:t>
      </w:r>
      <w:r>
        <w:rPr>
          <w:spacing w:val="-4"/>
        </w:rPr>
        <w:t>себе,</w:t>
      </w:r>
      <w:r>
        <w:t xml:space="preserve"> </w:t>
      </w:r>
      <w:r>
        <w:rPr>
          <w:spacing w:val="-4"/>
        </w:rPr>
        <w:t>других</w:t>
      </w:r>
      <w:r>
        <w:t xml:space="preserve"> </w:t>
      </w:r>
      <w:r>
        <w:rPr>
          <w:spacing w:val="-4"/>
        </w:rPr>
        <w:t>людях, объектах</w:t>
      </w:r>
      <w:r>
        <w:rPr>
          <w:spacing w:val="25"/>
        </w:rPr>
        <w:t xml:space="preserve"> </w:t>
      </w:r>
      <w:r>
        <w:rPr>
          <w:spacing w:val="-4"/>
        </w:rPr>
        <w:t>окружающего</w:t>
      </w:r>
      <w:r>
        <w:rPr>
          <w:spacing w:val="-14"/>
        </w:rPr>
        <w:t xml:space="preserve"> </w:t>
      </w:r>
      <w:r>
        <w:rPr>
          <w:spacing w:val="-4"/>
        </w:rPr>
        <w:t>мира,</w:t>
      </w:r>
      <w:r>
        <w:rPr>
          <w:spacing w:val="-13"/>
        </w:rPr>
        <w:t xml:space="preserve"> </w:t>
      </w:r>
      <w:r>
        <w:rPr>
          <w:spacing w:val="-4"/>
        </w:rPr>
        <w:t>о</w:t>
      </w:r>
      <w:r>
        <w:rPr>
          <w:spacing w:val="-14"/>
        </w:rPr>
        <w:t xml:space="preserve"> </w:t>
      </w:r>
      <w:r>
        <w:rPr>
          <w:spacing w:val="-4"/>
        </w:rPr>
        <w:t>свойствах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отношениях</w:t>
      </w:r>
      <w:r>
        <w:rPr>
          <w:spacing w:val="-13"/>
        </w:rPr>
        <w:t xml:space="preserve"> </w:t>
      </w:r>
      <w:r>
        <w:rPr>
          <w:spacing w:val="-4"/>
        </w:rPr>
        <w:t>объектов</w:t>
      </w:r>
      <w:r>
        <w:rPr>
          <w:spacing w:val="-14"/>
        </w:rPr>
        <w:t xml:space="preserve"> </w:t>
      </w:r>
      <w:r>
        <w:rPr>
          <w:spacing w:val="-4"/>
        </w:rPr>
        <w:t xml:space="preserve">окружающего </w:t>
      </w:r>
      <w:r>
        <w:t>мира,</w:t>
      </w:r>
      <w:r>
        <w:rPr>
          <w:spacing w:val="-4"/>
        </w:rPr>
        <w:t xml:space="preserve"> </w:t>
      </w:r>
      <w:r>
        <w:t>(форме,</w:t>
      </w:r>
      <w:r>
        <w:rPr>
          <w:spacing w:val="-2"/>
        </w:rPr>
        <w:t xml:space="preserve"> </w:t>
      </w:r>
      <w:r>
        <w:t xml:space="preserve">цвете, размере, материале, звучании, ритме, темпе, количестве, числе, части и целом, пространстве и времени, </w:t>
      </w:r>
      <w:r>
        <w:rPr>
          <w:spacing w:val="-6"/>
        </w:rPr>
        <w:t>движении</w:t>
      </w:r>
      <w:r>
        <w:rPr>
          <w:spacing w:val="-9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покое,</w:t>
      </w:r>
      <w:r>
        <w:rPr>
          <w:spacing w:val="-7"/>
        </w:rPr>
        <w:t xml:space="preserve"> </w:t>
      </w:r>
      <w:r>
        <w:rPr>
          <w:spacing w:val="-6"/>
        </w:rPr>
        <w:t>причинах</w:t>
      </w:r>
      <w:r>
        <w:rPr>
          <w:spacing w:val="-7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следствиях</w:t>
      </w:r>
      <w:r>
        <w:rPr>
          <w:spacing w:val="-7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др.),</w:t>
      </w:r>
      <w:r>
        <w:rPr>
          <w:spacing w:val="-7"/>
        </w:rPr>
        <w:t xml:space="preserve"> </w:t>
      </w:r>
      <w:r>
        <w:rPr>
          <w:spacing w:val="-6"/>
        </w:rPr>
        <w:t>о</w:t>
      </w:r>
      <w:r>
        <w:rPr>
          <w:spacing w:val="-7"/>
        </w:rPr>
        <w:t xml:space="preserve"> </w:t>
      </w:r>
      <w:r>
        <w:rPr>
          <w:spacing w:val="-6"/>
        </w:rPr>
        <w:t>малой</w:t>
      </w:r>
      <w:r>
        <w:rPr>
          <w:spacing w:val="-7"/>
        </w:rPr>
        <w:t xml:space="preserve"> </w:t>
      </w:r>
      <w:r>
        <w:rPr>
          <w:spacing w:val="-6"/>
        </w:rPr>
        <w:t>родине</w:t>
      </w:r>
      <w:r>
        <w:rPr>
          <w:spacing w:val="-8"/>
        </w:rPr>
        <w:t xml:space="preserve"> </w:t>
      </w:r>
      <w:r>
        <w:rPr>
          <w:spacing w:val="-6"/>
        </w:rPr>
        <w:t>и</w:t>
      </w:r>
      <w:r>
        <w:rPr>
          <w:spacing w:val="-9"/>
        </w:rPr>
        <w:t xml:space="preserve"> </w:t>
      </w:r>
      <w:r>
        <w:rPr>
          <w:spacing w:val="-6"/>
        </w:rPr>
        <w:t>Отечестве,</w:t>
      </w:r>
      <w:r>
        <w:rPr>
          <w:spacing w:val="-9"/>
        </w:rPr>
        <w:t xml:space="preserve"> </w:t>
      </w:r>
      <w:r>
        <w:rPr>
          <w:spacing w:val="-6"/>
        </w:rPr>
        <w:t>представлений</w:t>
      </w:r>
      <w:r>
        <w:rPr>
          <w:spacing w:val="-9"/>
        </w:rPr>
        <w:t xml:space="preserve"> </w:t>
      </w:r>
      <w:r>
        <w:rPr>
          <w:spacing w:val="-6"/>
        </w:rPr>
        <w:t>о</w:t>
      </w:r>
      <w:r>
        <w:rPr>
          <w:spacing w:val="-7"/>
        </w:rPr>
        <w:t xml:space="preserve"> </w:t>
      </w:r>
      <w:r>
        <w:rPr>
          <w:spacing w:val="-6"/>
        </w:rPr>
        <w:t>социокультурных</w:t>
      </w:r>
      <w:r>
        <w:rPr>
          <w:spacing w:val="-9"/>
        </w:rPr>
        <w:t xml:space="preserve"> </w:t>
      </w:r>
      <w:r>
        <w:rPr>
          <w:spacing w:val="-6"/>
        </w:rPr>
        <w:t>ценностях</w:t>
      </w:r>
      <w:r>
        <w:rPr>
          <w:spacing w:val="-7"/>
        </w:rPr>
        <w:t xml:space="preserve"> </w:t>
      </w:r>
      <w:r>
        <w:rPr>
          <w:spacing w:val="-6"/>
        </w:rPr>
        <w:t xml:space="preserve">нашего </w:t>
      </w:r>
      <w:r>
        <w:t>народа, об отечественных традициях и праздниках, о планете Земля как общем доме людей, об особенностях её природы, многообразии</w:t>
      </w:r>
      <w:r>
        <w:rPr>
          <w:spacing w:val="-12"/>
        </w:rPr>
        <w:t xml:space="preserve"> </w:t>
      </w:r>
      <w:r>
        <w:t>стран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мира.</w:t>
      </w:r>
    </w:p>
    <w:p w14:paraId="2FE8798D" w14:textId="77777777" w:rsidR="00C307A1" w:rsidRDefault="00C307A1" w:rsidP="00C307A1">
      <w:pPr>
        <w:pStyle w:val="a3"/>
        <w:spacing w:before="241"/>
        <w:ind w:left="0" w:right="-28" w:firstLine="567"/>
        <w:jc w:val="both"/>
      </w:pPr>
      <w:r>
        <w:rPr>
          <w:b/>
        </w:rPr>
        <w:t xml:space="preserve">Речевое </w:t>
      </w:r>
      <w:r>
        <w:t>развитие включает владение речью как средством общения и культуры; обогащение активного словаря; развитие связной, грамматически правильной</w:t>
      </w:r>
      <w:r>
        <w:rPr>
          <w:spacing w:val="-1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1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 xml:space="preserve">творчества; развитие звуковой и интонационной культуры речи, фонематического слуха; знакомство с книжной культурой, детской литературой, </w:t>
      </w:r>
      <w:r>
        <w:rPr>
          <w:spacing w:val="-4"/>
        </w:rPr>
        <w:t>понимание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3"/>
        </w:rPr>
        <w:t xml:space="preserve"> </w:t>
      </w:r>
      <w:r>
        <w:rPr>
          <w:spacing w:val="-4"/>
        </w:rPr>
        <w:t>слух</w:t>
      </w:r>
      <w:r>
        <w:rPr>
          <w:spacing w:val="-14"/>
        </w:rPr>
        <w:t xml:space="preserve"> </w:t>
      </w:r>
      <w:r>
        <w:rPr>
          <w:spacing w:val="-4"/>
        </w:rPr>
        <w:t>текстов</w:t>
      </w:r>
      <w:r>
        <w:rPr>
          <w:spacing w:val="-13"/>
        </w:rPr>
        <w:t xml:space="preserve"> </w:t>
      </w:r>
      <w:r>
        <w:rPr>
          <w:spacing w:val="-4"/>
        </w:rPr>
        <w:t>различных</w:t>
      </w:r>
      <w:r>
        <w:rPr>
          <w:spacing w:val="-8"/>
        </w:rPr>
        <w:t xml:space="preserve"> </w:t>
      </w:r>
      <w:r>
        <w:rPr>
          <w:spacing w:val="-4"/>
        </w:rPr>
        <w:t>жанров</w:t>
      </w:r>
      <w:r>
        <w:rPr>
          <w:spacing w:val="-9"/>
        </w:rPr>
        <w:t xml:space="preserve"> </w:t>
      </w:r>
      <w:r>
        <w:rPr>
          <w:spacing w:val="-4"/>
        </w:rPr>
        <w:t>детской</w:t>
      </w:r>
      <w:r>
        <w:rPr>
          <w:spacing w:val="-8"/>
        </w:rPr>
        <w:t xml:space="preserve"> </w:t>
      </w:r>
      <w:r>
        <w:rPr>
          <w:spacing w:val="-4"/>
        </w:rPr>
        <w:t>литературы;</w:t>
      </w:r>
      <w:r>
        <w:rPr>
          <w:spacing w:val="-8"/>
        </w:rPr>
        <w:t xml:space="preserve"> </w:t>
      </w:r>
      <w:r>
        <w:rPr>
          <w:spacing w:val="-4"/>
        </w:rPr>
        <w:t>формирование</w:t>
      </w:r>
      <w:r>
        <w:rPr>
          <w:spacing w:val="-7"/>
        </w:rPr>
        <w:t xml:space="preserve"> </w:t>
      </w:r>
      <w:r>
        <w:rPr>
          <w:spacing w:val="-4"/>
        </w:rPr>
        <w:t>звуковой</w:t>
      </w:r>
      <w:r>
        <w:rPr>
          <w:spacing w:val="-8"/>
        </w:rPr>
        <w:t xml:space="preserve"> </w:t>
      </w:r>
      <w:r>
        <w:rPr>
          <w:spacing w:val="-4"/>
        </w:rPr>
        <w:t>аналитико-синтетической</w:t>
      </w:r>
      <w:r>
        <w:rPr>
          <w:spacing w:val="-12"/>
        </w:rPr>
        <w:t xml:space="preserve"> </w:t>
      </w:r>
      <w:r>
        <w:rPr>
          <w:spacing w:val="-4"/>
        </w:rPr>
        <w:t xml:space="preserve">активности </w:t>
      </w:r>
      <w:r>
        <w:t>как</w:t>
      </w:r>
      <w:r>
        <w:rPr>
          <w:spacing w:val="-15"/>
        </w:rPr>
        <w:t xml:space="preserve"> </w:t>
      </w:r>
      <w:r>
        <w:t>предпосылки</w:t>
      </w:r>
      <w:r>
        <w:rPr>
          <w:spacing w:val="-15"/>
        </w:rPr>
        <w:t xml:space="preserve"> </w:t>
      </w:r>
      <w:r>
        <w:t>обучения</w:t>
      </w:r>
      <w:r>
        <w:rPr>
          <w:spacing w:val="-16"/>
        </w:rPr>
        <w:t xml:space="preserve"> </w:t>
      </w:r>
      <w:r>
        <w:t>грамоте.</w:t>
      </w:r>
    </w:p>
    <w:p w14:paraId="048BEBDF" w14:textId="77777777" w:rsidR="00C307A1" w:rsidRDefault="00C307A1" w:rsidP="00C307A1">
      <w:pPr>
        <w:pStyle w:val="a3"/>
        <w:spacing w:before="240"/>
        <w:ind w:left="0" w:right="-27" w:firstLine="567"/>
        <w:jc w:val="both"/>
      </w:pPr>
      <w:r>
        <w:rPr>
          <w:b/>
        </w:rPr>
        <w:t xml:space="preserve">Художественно-эстетическое </w:t>
      </w:r>
      <w:r>
        <w:t>развитие предполагает развитие предпосылок ценностно-смыслового восприятия и понимания</w:t>
      </w:r>
      <w:r>
        <w:rPr>
          <w:spacing w:val="-18"/>
        </w:rPr>
        <w:t xml:space="preserve"> </w:t>
      </w:r>
      <w:r>
        <w:t>произведений</w:t>
      </w:r>
      <w:r>
        <w:rPr>
          <w:spacing w:val="-17"/>
        </w:rPr>
        <w:t xml:space="preserve"> </w:t>
      </w:r>
      <w:r>
        <w:t>искусства</w:t>
      </w:r>
      <w:r>
        <w:rPr>
          <w:spacing w:val="-18"/>
        </w:rPr>
        <w:t xml:space="preserve"> </w:t>
      </w:r>
      <w:r>
        <w:t>(словесного,</w:t>
      </w:r>
      <w:r>
        <w:rPr>
          <w:spacing w:val="-17"/>
        </w:rPr>
        <w:t xml:space="preserve"> </w:t>
      </w:r>
      <w:r>
        <w:t>музыкального,</w:t>
      </w:r>
      <w:r>
        <w:rPr>
          <w:spacing w:val="-18"/>
        </w:rPr>
        <w:t xml:space="preserve"> </w:t>
      </w:r>
      <w:r>
        <w:t>изобразительного),</w:t>
      </w:r>
      <w:r>
        <w:rPr>
          <w:spacing w:val="-17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природы;</w:t>
      </w:r>
      <w:r>
        <w:rPr>
          <w:spacing w:val="-17"/>
        </w:rPr>
        <w:t xml:space="preserve"> </w:t>
      </w:r>
      <w:r>
        <w:t>становление</w:t>
      </w:r>
      <w:r>
        <w:rPr>
          <w:spacing w:val="-18"/>
        </w:rPr>
        <w:t xml:space="preserve"> </w:t>
      </w:r>
      <w: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</w:t>
      </w:r>
      <w:r>
        <w:rPr>
          <w:spacing w:val="-4"/>
        </w:rPr>
        <w:t>реализацию</w:t>
      </w:r>
      <w:r>
        <w:rPr>
          <w:spacing w:val="-14"/>
        </w:rPr>
        <w:t xml:space="preserve"> </w:t>
      </w:r>
      <w:r>
        <w:rPr>
          <w:spacing w:val="-4"/>
        </w:rPr>
        <w:t>самостоятельной</w:t>
      </w:r>
      <w:r>
        <w:rPr>
          <w:spacing w:val="-13"/>
        </w:rPr>
        <w:t xml:space="preserve"> </w:t>
      </w:r>
      <w:r>
        <w:rPr>
          <w:spacing w:val="-4"/>
        </w:rPr>
        <w:t>творческой</w:t>
      </w:r>
      <w:r>
        <w:rPr>
          <w:spacing w:val="-14"/>
        </w:rPr>
        <w:t xml:space="preserve"> </w:t>
      </w:r>
      <w:r>
        <w:rPr>
          <w:spacing w:val="-4"/>
        </w:rPr>
        <w:t>деятельности</w:t>
      </w:r>
      <w:r>
        <w:rPr>
          <w:spacing w:val="-13"/>
        </w:rPr>
        <w:t xml:space="preserve"> </w:t>
      </w:r>
      <w:r>
        <w:rPr>
          <w:spacing w:val="-4"/>
        </w:rPr>
        <w:t>детей</w:t>
      </w:r>
      <w:r>
        <w:rPr>
          <w:spacing w:val="-14"/>
        </w:rPr>
        <w:t xml:space="preserve"> </w:t>
      </w:r>
      <w:r>
        <w:rPr>
          <w:spacing w:val="-4"/>
        </w:rPr>
        <w:t>(изобразительной,</w:t>
      </w:r>
      <w:r>
        <w:rPr>
          <w:spacing w:val="-13"/>
        </w:rPr>
        <w:t xml:space="preserve"> </w:t>
      </w:r>
      <w:r>
        <w:rPr>
          <w:spacing w:val="-4"/>
        </w:rPr>
        <w:t>конструктивно-модельной,</w:t>
      </w:r>
      <w:r>
        <w:rPr>
          <w:spacing w:val="-14"/>
        </w:rPr>
        <w:t xml:space="preserve"> </w:t>
      </w:r>
      <w:r>
        <w:rPr>
          <w:spacing w:val="-4"/>
        </w:rPr>
        <w:t>музыкальной,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др.).</w:t>
      </w:r>
    </w:p>
    <w:p w14:paraId="06E46EBB" w14:textId="77777777" w:rsidR="00C307A1" w:rsidRDefault="00C307A1" w:rsidP="00C307A1">
      <w:pPr>
        <w:pStyle w:val="a3"/>
        <w:spacing w:before="62"/>
        <w:ind w:left="0" w:firstLine="567"/>
      </w:pPr>
      <w:r>
        <w:rPr>
          <w:b/>
        </w:rPr>
        <w:t>Физическое</w:t>
      </w:r>
      <w:r>
        <w:rPr>
          <w:b/>
          <w:spacing w:val="-10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приобретение</w:t>
      </w:r>
      <w:r>
        <w:rPr>
          <w:spacing w:val="-12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</w:t>
      </w:r>
      <w:r>
        <w:rPr>
          <w:spacing w:val="15"/>
        </w:rPr>
        <w:t xml:space="preserve"> </w:t>
      </w:r>
      <w:r>
        <w:t>видах,</w:t>
      </w:r>
      <w:r>
        <w:rPr>
          <w:spacing w:val="17"/>
        </w:rPr>
        <w:t xml:space="preserve"> </w:t>
      </w:r>
      <w:r>
        <w:t>спорта,</w:t>
      </w:r>
      <w:r>
        <w:rPr>
          <w:spacing w:val="17"/>
        </w:rPr>
        <w:t xml:space="preserve"> </w:t>
      </w:r>
      <w:r>
        <w:t>овладение</w:t>
      </w:r>
      <w:r>
        <w:rPr>
          <w:spacing w:val="17"/>
        </w:rPr>
        <w:t xml:space="preserve"> </w:t>
      </w:r>
      <w:r>
        <w:t>подвижными</w:t>
      </w:r>
      <w:r>
        <w:rPr>
          <w:spacing w:val="18"/>
        </w:rPr>
        <w:t xml:space="preserve"> </w:t>
      </w:r>
      <w:r>
        <w:t>играми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правилами;</w:t>
      </w:r>
      <w:r>
        <w:rPr>
          <w:spacing w:val="17"/>
        </w:rPr>
        <w:t xml:space="preserve"> </w:t>
      </w:r>
      <w:r>
        <w:t>становление</w:t>
      </w:r>
      <w:r>
        <w:rPr>
          <w:spacing w:val="17"/>
        </w:rPr>
        <w:t xml:space="preserve"> </w:t>
      </w:r>
      <w:r>
        <w:t>целенаправленности и саморегуляции в двигательной</w:t>
      </w:r>
      <w:r>
        <w:rPr>
          <w:spacing w:val="3"/>
        </w:rPr>
        <w:t xml:space="preserve"> </w:t>
      </w:r>
      <w:r>
        <w:t>сфере;</w:t>
      </w:r>
      <w:r>
        <w:rPr>
          <w:spacing w:val="4"/>
        </w:rPr>
        <w:t xml:space="preserve"> </w:t>
      </w:r>
      <w:r>
        <w:t>становление</w:t>
      </w:r>
      <w:r>
        <w:rPr>
          <w:spacing w:val="4"/>
        </w:rPr>
        <w:t xml:space="preserve"> </w:t>
      </w:r>
      <w:r>
        <w:t>ценностей</w:t>
      </w:r>
      <w:r>
        <w:rPr>
          <w:spacing w:val="6"/>
        </w:rPr>
        <w:t xml:space="preserve"> </w:t>
      </w:r>
      <w:r>
        <w:t>здорового</w:t>
      </w:r>
      <w:r>
        <w:rPr>
          <w:spacing w:val="8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жизни,</w:t>
      </w:r>
      <w:r>
        <w:rPr>
          <w:spacing w:val="7"/>
        </w:rPr>
        <w:t xml:space="preserve"> </w:t>
      </w:r>
      <w:r>
        <w:t>овладение</w:t>
      </w:r>
      <w:r>
        <w:rPr>
          <w:spacing w:val="7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элементарными</w:t>
      </w:r>
      <w:r>
        <w:rPr>
          <w:spacing w:val="6"/>
        </w:rPr>
        <w:t xml:space="preserve"> </w:t>
      </w:r>
      <w:r>
        <w:t>нормами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правилами</w:t>
      </w:r>
      <w:r>
        <w:rPr>
          <w:spacing w:val="6"/>
        </w:rPr>
        <w:t xml:space="preserve"> </w:t>
      </w:r>
      <w:r>
        <w:t>(в питании, двигательном режиме, закаливании, при формировании полезных</w:t>
      </w:r>
      <w:r>
        <w:rPr>
          <w:spacing w:val="40"/>
        </w:rPr>
        <w:t xml:space="preserve"> </w:t>
      </w:r>
      <w:r>
        <w:t>привычек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0478AF90" w14:textId="77777777" w:rsidR="00C307A1" w:rsidRDefault="00C307A1">
      <w:pPr>
        <w:ind w:left="840"/>
        <w:rPr>
          <w:b/>
          <w:spacing w:val="-8"/>
          <w:sz w:val="28"/>
        </w:rPr>
      </w:pPr>
    </w:p>
    <w:p w14:paraId="24F3E08F" w14:textId="4E85A8B4" w:rsidR="001605B9" w:rsidRDefault="00483D23" w:rsidP="00C307A1">
      <w:pPr>
        <w:ind w:firstLine="567"/>
        <w:rPr>
          <w:sz w:val="28"/>
        </w:rPr>
      </w:pPr>
      <w:r>
        <w:rPr>
          <w:b/>
          <w:spacing w:val="-8"/>
          <w:sz w:val="28"/>
        </w:rPr>
        <w:lastRenderedPageBreak/>
        <w:t>В</w:t>
      </w:r>
      <w:r>
        <w:rPr>
          <w:b/>
          <w:spacing w:val="-13"/>
          <w:sz w:val="28"/>
        </w:rPr>
        <w:t xml:space="preserve"> </w:t>
      </w:r>
      <w:r>
        <w:rPr>
          <w:b/>
          <w:spacing w:val="-8"/>
          <w:sz w:val="28"/>
        </w:rPr>
        <w:t>202</w:t>
      </w:r>
      <w:r w:rsidR="0058413A">
        <w:rPr>
          <w:b/>
          <w:spacing w:val="-8"/>
          <w:sz w:val="28"/>
        </w:rPr>
        <w:t>6</w:t>
      </w:r>
      <w:r>
        <w:rPr>
          <w:b/>
          <w:spacing w:val="-8"/>
          <w:sz w:val="28"/>
        </w:rPr>
        <w:t>-202</w:t>
      </w:r>
      <w:r w:rsidR="0058413A">
        <w:rPr>
          <w:b/>
          <w:spacing w:val="-8"/>
          <w:sz w:val="28"/>
        </w:rPr>
        <w:t>7</w:t>
      </w:r>
      <w:r>
        <w:rPr>
          <w:b/>
          <w:spacing w:val="-12"/>
          <w:sz w:val="28"/>
        </w:rPr>
        <w:t xml:space="preserve"> </w:t>
      </w:r>
      <w:r>
        <w:rPr>
          <w:b/>
          <w:spacing w:val="-8"/>
          <w:sz w:val="28"/>
        </w:rPr>
        <w:t>учебном</w:t>
      </w:r>
      <w:r>
        <w:rPr>
          <w:b/>
          <w:spacing w:val="-13"/>
          <w:sz w:val="28"/>
        </w:rPr>
        <w:t xml:space="preserve"> </w:t>
      </w:r>
      <w:r>
        <w:rPr>
          <w:b/>
          <w:spacing w:val="-8"/>
          <w:sz w:val="28"/>
        </w:rPr>
        <w:t>году</w:t>
      </w:r>
      <w:r>
        <w:rPr>
          <w:b/>
          <w:spacing w:val="-12"/>
          <w:sz w:val="28"/>
        </w:rPr>
        <w:t xml:space="preserve"> </w:t>
      </w:r>
      <w:r>
        <w:rPr>
          <w:spacing w:val="-8"/>
          <w:sz w:val="28"/>
        </w:rPr>
        <w:t>МАДОУ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укомплектовано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следующими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возрастными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группами воспитанников:</w:t>
      </w:r>
    </w:p>
    <w:p w14:paraId="3AFA9F19" w14:textId="77777777" w:rsidR="001605B9" w:rsidRDefault="00483D23" w:rsidP="00C307A1">
      <w:pPr>
        <w:pStyle w:val="a4"/>
        <w:numPr>
          <w:ilvl w:val="0"/>
          <w:numId w:val="4"/>
        </w:numPr>
        <w:tabs>
          <w:tab w:val="left" w:pos="987"/>
        </w:tabs>
        <w:spacing w:before="1"/>
        <w:ind w:left="0" w:firstLine="567"/>
        <w:rPr>
          <w:sz w:val="28"/>
        </w:rPr>
      </w:pPr>
      <w:r>
        <w:rPr>
          <w:spacing w:val="-8"/>
          <w:sz w:val="28"/>
        </w:rPr>
        <w:t>возрастная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группа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(3-4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года)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–</w:t>
      </w:r>
      <w:r>
        <w:rPr>
          <w:spacing w:val="-10"/>
          <w:sz w:val="28"/>
        </w:rPr>
        <w:t xml:space="preserve"> </w:t>
      </w:r>
      <w:r w:rsidR="00C307A1">
        <w:rPr>
          <w:spacing w:val="-10"/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групп</w:t>
      </w:r>
      <w:r w:rsidR="00C307A1">
        <w:rPr>
          <w:spacing w:val="-8"/>
          <w:sz w:val="28"/>
        </w:rPr>
        <w:t>а</w:t>
      </w:r>
      <w:r>
        <w:rPr>
          <w:spacing w:val="-8"/>
          <w:sz w:val="28"/>
        </w:rPr>
        <w:t>;</w:t>
      </w:r>
    </w:p>
    <w:p w14:paraId="3BB6510F" w14:textId="77777777" w:rsidR="001605B9" w:rsidRDefault="00483D23" w:rsidP="00C307A1">
      <w:pPr>
        <w:pStyle w:val="a4"/>
        <w:numPr>
          <w:ilvl w:val="0"/>
          <w:numId w:val="4"/>
        </w:numPr>
        <w:tabs>
          <w:tab w:val="left" w:pos="987"/>
        </w:tabs>
        <w:ind w:left="0" w:firstLine="567"/>
        <w:rPr>
          <w:sz w:val="28"/>
        </w:rPr>
      </w:pPr>
      <w:r>
        <w:rPr>
          <w:spacing w:val="-8"/>
          <w:sz w:val="28"/>
        </w:rPr>
        <w:t>возрастная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группа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(4-5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лет)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4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группы;</w:t>
      </w:r>
    </w:p>
    <w:p w14:paraId="5C507128" w14:textId="09460CF5" w:rsidR="001605B9" w:rsidRDefault="00483D23" w:rsidP="00C307A1">
      <w:pPr>
        <w:pStyle w:val="a4"/>
        <w:numPr>
          <w:ilvl w:val="0"/>
          <w:numId w:val="4"/>
        </w:numPr>
        <w:tabs>
          <w:tab w:val="left" w:pos="987"/>
        </w:tabs>
        <w:ind w:left="0" w:firstLine="567"/>
        <w:rPr>
          <w:sz w:val="28"/>
        </w:rPr>
      </w:pPr>
      <w:r>
        <w:rPr>
          <w:spacing w:val="-8"/>
          <w:sz w:val="28"/>
        </w:rPr>
        <w:t>возрастная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группа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(5-6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лет)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–</w:t>
      </w:r>
      <w:r>
        <w:rPr>
          <w:spacing w:val="-10"/>
          <w:sz w:val="28"/>
        </w:rPr>
        <w:t xml:space="preserve"> </w:t>
      </w:r>
      <w:r w:rsidR="0058413A">
        <w:rPr>
          <w:spacing w:val="-8"/>
          <w:sz w:val="28"/>
        </w:rPr>
        <w:t xml:space="preserve">4 </w:t>
      </w:r>
      <w:r>
        <w:rPr>
          <w:spacing w:val="-8"/>
          <w:sz w:val="28"/>
        </w:rPr>
        <w:t>групп</w:t>
      </w:r>
      <w:r w:rsidR="0058413A">
        <w:rPr>
          <w:spacing w:val="-8"/>
          <w:sz w:val="28"/>
        </w:rPr>
        <w:t>ы</w:t>
      </w:r>
      <w:r>
        <w:rPr>
          <w:spacing w:val="-8"/>
          <w:sz w:val="28"/>
        </w:rPr>
        <w:t>;</w:t>
      </w:r>
    </w:p>
    <w:p w14:paraId="1511FB07" w14:textId="17C461FC" w:rsidR="001605B9" w:rsidRPr="0058413A" w:rsidRDefault="00483D23" w:rsidP="00C307A1">
      <w:pPr>
        <w:pStyle w:val="a4"/>
        <w:numPr>
          <w:ilvl w:val="0"/>
          <w:numId w:val="4"/>
        </w:numPr>
        <w:tabs>
          <w:tab w:val="left" w:pos="987"/>
        </w:tabs>
        <w:ind w:left="0" w:firstLine="567"/>
        <w:rPr>
          <w:sz w:val="28"/>
        </w:rPr>
      </w:pPr>
      <w:r>
        <w:rPr>
          <w:spacing w:val="-8"/>
          <w:sz w:val="28"/>
        </w:rPr>
        <w:t>возрастная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группа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(6-7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лет)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–</w:t>
      </w:r>
      <w:r>
        <w:rPr>
          <w:spacing w:val="-10"/>
          <w:sz w:val="28"/>
        </w:rPr>
        <w:t xml:space="preserve"> </w:t>
      </w:r>
      <w:r w:rsidR="0058413A">
        <w:rPr>
          <w:spacing w:val="-10"/>
          <w:sz w:val="28"/>
        </w:rPr>
        <w:t>5</w:t>
      </w:r>
      <w:r>
        <w:rPr>
          <w:spacing w:val="-10"/>
          <w:sz w:val="28"/>
        </w:rPr>
        <w:t xml:space="preserve"> </w:t>
      </w:r>
      <w:r w:rsidR="0058413A">
        <w:rPr>
          <w:spacing w:val="-8"/>
          <w:sz w:val="28"/>
        </w:rPr>
        <w:t>групп;</w:t>
      </w:r>
    </w:p>
    <w:p w14:paraId="78A5EDBC" w14:textId="3E2D6CD2" w:rsidR="0058413A" w:rsidRDefault="0058413A" w:rsidP="00C307A1">
      <w:pPr>
        <w:pStyle w:val="a4"/>
        <w:numPr>
          <w:ilvl w:val="0"/>
          <w:numId w:val="4"/>
        </w:numPr>
        <w:tabs>
          <w:tab w:val="left" w:pos="987"/>
        </w:tabs>
        <w:ind w:left="0" w:firstLine="567"/>
        <w:rPr>
          <w:sz w:val="28"/>
        </w:rPr>
      </w:pPr>
      <w:r>
        <w:rPr>
          <w:spacing w:val="-8"/>
          <w:sz w:val="28"/>
        </w:rPr>
        <w:t xml:space="preserve">разновозрастная группа </w:t>
      </w:r>
      <w:proofErr w:type="gramStart"/>
      <w:r>
        <w:rPr>
          <w:spacing w:val="-8"/>
          <w:sz w:val="28"/>
        </w:rPr>
        <w:t>ком</w:t>
      </w:r>
      <w:r w:rsidR="00122D32">
        <w:rPr>
          <w:spacing w:val="-8"/>
          <w:sz w:val="28"/>
        </w:rPr>
        <w:t xml:space="preserve">бинированной </w:t>
      </w:r>
      <w:r>
        <w:rPr>
          <w:spacing w:val="-8"/>
          <w:sz w:val="28"/>
        </w:rPr>
        <w:t xml:space="preserve"> направленности</w:t>
      </w:r>
      <w:proofErr w:type="gramEnd"/>
      <w:r>
        <w:rPr>
          <w:spacing w:val="-8"/>
          <w:sz w:val="28"/>
        </w:rPr>
        <w:t xml:space="preserve"> (5-7 лет) – 1 группа.</w:t>
      </w:r>
    </w:p>
    <w:p w14:paraId="6DD7F9CE" w14:textId="69ED2E57" w:rsidR="001605B9" w:rsidRDefault="00483D23" w:rsidP="00C307A1">
      <w:pPr>
        <w:pStyle w:val="a3"/>
        <w:ind w:left="0" w:right="-27" w:firstLine="567"/>
        <w:jc w:val="both"/>
      </w:pPr>
      <w:r>
        <w:t xml:space="preserve">Продолжительность занятий соответствует Санитарно-эпидемиологическим требованиям к устройству, содержанию и </w:t>
      </w:r>
      <w:r>
        <w:rPr>
          <w:spacing w:val="-6"/>
        </w:rPr>
        <w:t>организации</w:t>
      </w:r>
      <w:r>
        <w:rPr>
          <w:spacing w:val="-12"/>
        </w:rPr>
        <w:t xml:space="preserve"> </w:t>
      </w:r>
      <w:r>
        <w:rPr>
          <w:spacing w:val="-6"/>
        </w:rPr>
        <w:t>режима</w:t>
      </w:r>
      <w:r>
        <w:rPr>
          <w:spacing w:val="-14"/>
        </w:rPr>
        <w:t xml:space="preserve"> </w:t>
      </w:r>
      <w:r>
        <w:rPr>
          <w:spacing w:val="-6"/>
        </w:rPr>
        <w:t>работы</w:t>
      </w:r>
      <w:r>
        <w:rPr>
          <w:spacing w:val="-14"/>
        </w:rPr>
        <w:t xml:space="preserve"> </w:t>
      </w:r>
      <w:r>
        <w:rPr>
          <w:spacing w:val="-6"/>
        </w:rPr>
        <w:t>дошкольных</w:t>
      </w:r>
      <w:r>
        <w:rPr>
          <w:spacing w:val="-14"/>
        </w:rPr>
        <w:t xml:space="preserve"> </w:t>
      </w:r>
      <w:r>
        <w:rPr>
          <w:spacing w:val="-6"/>
        </w:rPr>
        <w:t>образовательных</w:t>
      </w:r>
      <w:r>
        <w:rPr>
          <w:spacing w:val="-14"/>
        </w:rPr>
        <w:t xml:space="preserve"> </w:t>
      </w:r>
      <w:r>
        <w:rPr>
          <w:spacing w:val="-6"/>
        </w:rPr>
        <w:t>организаций</w:t>
      </w:r>
      <w:r>
        <w:rPr>
          <w:spacing w:val="-12"/>
        </w:rPr>
        <w:t xml:space="preserve"> </w:t>
      </w:r>
      <w:r>
        <w:rPr>
          <w:spacing w:val="-6"/>
        </w:rPr>
        <w:t>(</w:t>
      </w:r>
      <w:r w:rsidR="0058413A" w:rsidRPr="0058413A">
        <w:t>СП 2.4.2.4283-26</w:t>
      </w:r>
      <w:r>
        <w:rPr>
          <w:spacing w:val="-6"/>
        </w:rPr>
        <w:t>).</w:t>
      </w:r>
    </w:p>
    <w:p w14:paraId="119751DE" w14:textId="6FB481EA" w:rsidR="001605B9" w:rsidRDefault="00483D23" w:rsidP="00C307A1">
      <w:pPr>
        <w:pStyle w:val="a3"/>
        <w:ind w:left="0" w:right="-27" w:firstLine="567"/>
        <w:jc w:val="both"/>
      </w:pPr>
      <w:r>
        <w:rPr>
          <w:spacing w:val="-6"/>
        </w:rPr>
        <w:t>Продолжительность</w:t>
      </w:r>
      <w:r>
        <w:rPr>
          <w:spacing w:val="-8"/>
        </w:rPr>
        <w:t xml:space="preserve"> </w:t>
      </w:r>
      <w:r>
        <w:rPr>
          <w:spacing w:val="-6"/>
        </w:rPr>
        <w:t>занятий</w:t>
      </w:r>
      <w:r>
        <w:rPr>
          <w:spacing w:val="-9"/>
        </w:rPr>
        <w:t xml:space="preserve"> </w:t>
      </w:r>
      <w:r>
        <w:rPr>
          <w:spacing w:val="-6"/>
        </w:rPr>
        <w:t>для</w:t>
      </w:r>
      <w:r>
        <w:rPr>
          <w:spacing w:val="-10"/>
        </w:rPr>
        <w:t xml:space="preserve"> </w:t>
      </w:r>
      <w:r>
        <w:rPr>
          <w:spacing w:val="-6"/>
        </w:rPr>
        <w:t>детей</w:t>
      </w:r>
      <w:r>
        <w:rPr>
          <w:spacing w:val="-9"/>
        </w:rPr>
        <w:t xml:space="preserve"> </w:t>
      </w:r>
      <w:r>
        <w:rPr>
          <w:spacing w:val="-6"/>
        </w:rPr>
        <w:t>от</w:t>
      </w:r>
      <w:r>
        <w:rPr>
          <w:spacing w:val="-10"/>
        </w:rPr>
        <w:t xml:space="preserve"> </w:t>
      </w:r>
      <w:r>
        <w:rPr>
          <w:spacing w:val="-6"/>
        </w:rPr>
        <w:t>3</w:t>
      </w:r>
      <w:r w:rsidR="00122D32">
        <w:rPr>
          <w:spacing w:val="-6"/>
        </w:rPr>
        <w:t xml:space="preserve"> </w:t>
      </w:r>
      <w:r>
        <w:rPr>
          <w:spacing w:val="-6"/>
        </w:rPr>
        <w:t>до</w:t>
      </w:r>
      <w:r>
        <w:rPr>
          <w:spacing w:val="-10"/>
        </w:rPr>
        <w:t xml:space="preserve"> </w:t>
      </w:r>
      <w:r>
        <w:rPr>
          <w:spacing w:val="-6"/>
        </w:rPr>
        <w:t>4</w:t>
      </w:r>
      <w:r>
        <w:rPr>
          <w:spacing w:val="-10"/>
        </w:rPr>
        <w:t xml:space="preserve"> </w:t>
      </w:r>
      <w:r>
        <w:rPr>
          <w:spacing w:val="-6"/>
        </w:rPr>
        <w:t>лет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9"/>
        </w:rPr>
        <w:t xml:space="preserve"> </w:t>
      </w:r>
      <w:r>
        <w:rPr>
          <w:spacing w:val="-6"/>
        </w:rPr>
        <w:t>не</w:t>
      </w:r>
      <w:r>
        <w:rPr>
          <w:spacing w:val="-10"/>
        </w:rPr>
        <w:t xml:space="preserve"> </w:t>
      </w:r>
      <w:r>
        <w:rPr>
          <w:spacing w:val="-6"/>
        </w:rPr>
        <w:t>более</w:t>
      </w:r>
      <w:r>
        <w:rPr>
          <w:spacing w:val="-10"/>
        </w:rPr>
        <w:t xml:space="preserve"> </w:t>
      </w:r>
      <w:r>
        <w:rPr>
          <w:spacing w:val="-6"/>
        </w:rPr>
        <w:t>15</w:t>
      </w:r>
      <w:r>
        <w:rPr>
          <w:spacing w:val="-9"/>
        </w:rPr>
        <w:t xml:space="preserve"> </w:t>
      </w:r>
      <w:r>
        <w:rPr>
          <w:spacing w:val="-6"/>
        </w:rPr>
        <w:t>минут,</w:t>
      </w:r>
      <w:r>
        <w:rPr>
          <w:spacing w:val="-10"/>
        </w:rPr>
        <w:t xml:space="preserve"> </w:t>
      </w:r>
      <w:r>
        <w:rPr>
          <w:spacing w:val="-6"/>
        </w:rPr>
        <w:t>для</w:t>
      </w:r>
      <w:r>
        <w:rPr>
          <w:spacing w:val="-10"/>
        </w:rPr>
        <w:t xml:space="preserve"> </w:t>
      </w:r>
      <w:r>
        <w:rPr>
          <w:spacing w:val="-6"/>
        </w:rPr>
        <w:t>детей</w:t>
      </w:r>
      <w:r>
        <w:rPr>
          <w:spacing w:val="-9"/>
        </w:rPr>
        <w:t xml:space="preserve"> </w:t>
      </w:r>
      <w:r>
        <w:rPr>
          <w:spacing w:val="-6"/>
        </w:rPr>
        <w:t>от</w:t>
      </w:r>
      <w:r>
        <w:rPr>
          <w:spacing w:val="-10"/>
        </w:rPr>
        <w:t xml:space="preserve"> </w:t>
      </w:r>
      <w:r>
        <w:rPr>
          <w:spacing w:val="-6"/>
        </w:rPr>
        <w:t>4</w:t>
      </w:r>
      <w:r>
        <w:rPr>
          <w:spacing w:val="-10"/>
        </w:rPr>
        <w:t xml:space="preserve"> </w:t>
      </w:r>
      <w:r>
        <w:rPr>
          <w:spacing w:val="-6"/>
        </w:rPr>
        <w:t>до</w:t>
      </w:r>
      <w:r>
        <w:rPr>
          <w:spacing w:val="-10"/>
        </w:rPr>
        <w:t xml:space="preserve"> </w:t>
      </w:r>
      <w:r>
        <w:rPr>
          <w:spacing w:val="-6"/>
        </w:rPr>
        <w:t>5</w:t>
      </w:r>
      <w:r>
        <w:rPr>
          <w:spacing w:val="-10"/>
        </w:rPr>
        <w:t xml:space="preserve"> </w:t>
      </w:r>
      <w:r>
        <w:rPr>
          <w:spacing w:val="-6"/>
        </w:rPr>
        <w:t>лет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10"/>
        </w:rPr>
        <w:t xml:space="preserve"> </w:t>
      </w:r>
      <w:r>
        <w:rPr>
          <w:spacing w:val="-6"/>
        </w:rPr>
        <w:t>не</w:t>
      </w:r>
      <w:r>
        <w:rPr>
          <w:spacing w:val="-10"/>
        </w:rPr>
        <w:t xml:space="preserve"> </w:t>
      </w:r>
      <w:r>
        <w:rPr>
          <w:spacing w:val="-6"/>
        </w:rPr>
        <w:t>более</w:t>
      </w:r>
      <w:r>
        <w:rPr>
          <w:spacing w:val="-10"/>
        </w:rPr>
        <w:t xml:space="preserve"> </w:t>
      </w:r>
      <w:r>
        <w:rPr>
          <w:spacing w:val="-6"/>
        </w:rPr>
        <w:t>20</w:t>
      </w:r>
      <w:r>
        <w:rPr>
          <w:spacing w:val="-10"/>
        </w:rPr>
        <w:t xml:space="preserve"> </w:t>
      </w:r>
      <w:r>
        <w:rPr>
          <w:spacing w:val="-6"/>
        </w:rPr>
        <w:t>минут,</w:t>
      </w:r>
      <w:r>
        <w:rPr>
          <w:spacing w:val="-10"/>
        </w:rPr>
        <w:t xml:space="preserve"> </w:t>
      </w:r>
      <w:r>
        <w:rPr>
          <w:spacing w:val="-6"/>
        </w:rPr>
        <w:t>для</w:t>
      </w:r>
      <w:r>
        <w:rPr>
          <w:spacing w:val="-10"/>
        </w:rPr>
        <w:t xml:space="preserve"> </w:t>
      </w:r>
      <w:r>
        <w:rPr>
          <w:spacing w:val="-6"/>
        </w:rPr>
        <w:t xml:space="preserve">детей </w:t>
      </w:r>
      <w:r>
        <w:rPr>
          <w:spacing w:val="-2"/>
        </w:rPr>
        <w:t>от</w:t>
      </w:r>
      <w:r>
        <w:rPr>
          <w:spacing w:val="-17"/>
        </w:rPr>
        <w:t xml:space="preserve"> </w:t>
      </w:r>
      <w:r>
        <w:rPr>
          <w:spacing w:val="-2"/>
        </w:rPr>
        <w:t>5</w:t>
      </w:r>
      <w:r>
        <w:rPr>
          <w:spacing w:val="-17"/>
        </w:rPr>
        <w:t xml:space="preserve"> </w:t>
      </w:r>
      <w:r>
        <w:rPr>
          <w:spacing w:val="-2"/>
        </w:rPr>
        <w:t>до</w:t>
      </w:r>
      <w:r>
        <w:rPr>
          <w:spacing w:val="-17"/>
        </w:rPr>
        <w:t xml:space="preserve"> </w:t>
      </w:r>
      <w:r>
        <w:rPr>
          <w:spacing w:val="-2"/>
        </w:rPr>
        <w:t>6</w:t>
      </w:r>
      <w:r>
        <w:rPr>
          <w:spacing w:val="-17"/>
        </w:rPr>
        <w:t xml:space="preserve"> </w:t>
      </w:r>
      <w:r>
        <w:rPr>
          <w:spacing w:val="-2"/>
        </w:rPr>
        <w:t>лет</w:t>
      </w:r>
      <w:r>
        <w:rPr>
          <w:spacing w:val="-16"/>
        </w:rPr>
        <w:t xml:space="preserve"> </w:t>
      </w:r>
      <w:r>
        <w:rPr>
          <w:spacing w:val="-2"/>
        </w:rPr>
        <w:t>–</w:t>
      </w:r>
      <w:r>
        <w:rPr>
          <w:spacing w:val="-16"/>
        </w:rPr>
        <w:t xml:space="preserve"> </w:t>
      </w:r>
      <w:r>
        <w:rPr>
          <w:spacing w:val="-2"/>
        </w:rPr>
        <w:t>не</w:t>
      </w:r>
      <w:r>
        <w:rPr>
          <w:spacing w:val="-16"/>
        </w:rPr>
        <w:t xml:space="preserve"> </w:t>
      </w:r>
      <w:r>
        <w:rPr>
          <w:spacing w:val="-2"/>
        </w:rPr>
        <w:t>более</w:t>
      </w:r>
      <w:r>
        <w:rPr>
          <w:spacing w:val="-17"/>
        </w:rPr>
        <w:t xml:space="preserve"> </w:t>
      </w:r>
      <w:r>
        <w:rPr>
          <w:spacing w:val="-2"/>
        </w:rPr>
        <w:t>25</w:t>
      </w:r>
      <w:r>
        <w:rPr>
          <w:spacing w:val="-17"/>
        </w:rPr>
        <w:t xml:space="preserve"> </w:t>
      </w:r>
      <w:r>
        <w:rPr>
          <w:spacing w:val="-2"/>
        </w:rPr>
        <w:t>минут,</w:t>
      </w:r>
      <w:r>
        <w:rPr>
          <w:spacing w:val="-17"/>
        </w:rPr>
        <w:t xml:space="preserve"> </w:t>
      </w:r>
      <w:r>
        <w:rPr>
          <w:spacing w:val="-2"/>
        </w:rPr>
        <w:t>для</w:t>
      </w:r>
      <w:r>
        <w:rPr>
          <w:spacing w:val="-17"/>
        </w:rPr>
        <w:t xml:space="preserve"> </w:t>
      </w:r>
      <w:r>
        <w:rPr>
          <w:spacing w:val="-2"/>
        </w:rPr>
        <w:t>детей</w:t>
      </w:r>
      <w:r>
        <w:rPr>
          <w:spacing w:val="-16"/>
        </w:rPr>
        <w:t xml:space="preserve"> </w:t>
      </w:r>
      <w:r>
        <w:rPr>
          <w:spacing w:val="-2"/>
        </w:rPr>
        <w:t>от</w:t>
      </w:r>
      <w:r>
        <w:rPr>
          <w:spacing w:val="-17"/>
        </w:rPr>
        <w:t xml:space="preserve"> </w:t>
      </w:r>
      <w:r>
        <w:rPr>
          <w:spacing w:val="-2"/>
        </w:rPr>
        <w:t>6</w:t>
      </w:r>
      <w:r>
        <w:rPr>
          <w:spacing w:val="-17"/>
        </w:rPr>
        <w:t xml:space="preserve"> </w:t>
      </w:r>
      <w:r>
        <w:rPr>
          <w:spacing w:val="-2"/>
        </w:rPr>
        <w:t>до</w:t>
      </w:r>
      <w:r>
        <w:rPr>
          <w:spacing w:val="-17"/>
        </w:rPr>
        <w:t xml:space="preserve"> </w:t>
      </w:r>
      <w:r>
        <w:rPr>
          <w:spacing w:val="-2"/>
        </w:rPr>
        <w:t>7</w:t>
      </w:r>
      <w:r>
        <w:rPr>
          <w:spacing w:val="-15"/>
        </w:rPr>
        <w:t xml:space="preserve"> </w:t>
      </w:r>
      <w:r>
        <w:rPr>
          <w:spacing w:val="-2"/>
        </w:rPr>
        <w:t>лет</w:t>
      </w:r>
      <w:r>
        <w:rPr>
          <w:spacing w:val="-16"/>
        </w:rPr>
        <w:t xml:space="preserve"> </w:t>
      </w:r>
      <w:r>
        <w:rPr>
          <w:spacing w:val="-2"/>
        </w:rPr>
        <w:t>–</w:t>
      </w:r>
      <w:r>
        <w:rPr>
          <w:spacing w:val="-16"/>
        </w:rPr>
        <w:t xml:space="preserve"> </w:t>
      </w:r>
      <w:r>
        <w:rPr>
          <w:spacing w:val="-2"/>
        </w:rPr>
        <w:t>не</w:t>
      </w:r>
      <w:r>
        <w:rPr>
          <w:spacing w:val="-17"/>
        </w:rPr>
        <w:t xml:space="preserve"> </w:t>
      </w:r>
      <w:r>
        <w:rPr>
          <w:spacing w:val="-2"/>
        </w:rPr>
        <w:t>более</w:t>
      </w:r>
      <w:r>
        <w:rPr>
          <w:spacing w:val="-17"/>
        </w:rPr>
        <w:t xml:space="preserve"> </w:t>
      </w:r>
      <w:r>
        <w:rPr>
          <w:spacing w:val="-2"/>
        </w:rPr>
        <w:t>30</w:t>
      </w:r>
      <w:r>
        <w:rPr>
          <w:spacing w:val="-15"/>
        </w:rPr>
        <w:t xml:space="preserve"> </w:t>
      </w:r>
      <w:r>
        <w:rPr>
          <w:spacing w:val="-2"/>
        </w:rPr>
        <w:t>минут.</w:t>
      </w:r>
    </w:p>
    <w:p w14:paraId="752C7934" w14:textId="77777777" w:rsidR="001605B9" w:rsidRDefault="00483D23" w:rsidP="00C307A1">
      <w:pPr>
        <w:pStyle w:val="a3"/>
        <w:ind w:left="0" w:right="-27" w:firstLine="567"/>
        <w:jc w:val="both"/>
        <w:rPr>
          <w:spacing w:val="-6"/>
        </w:rPr>
      </w:pPr>
      <w:r>
        <w:rPr>
          <w:spacing w:val="-4"/>
        </w:rPr>
        <w:t>Продолжительность</w:t>
      </w:r>
      <w:r>
        <w:rPr>
          <w:spacing w:val="-5"/>
        </w:rPr>
        <w:t xml:space="preserve"> </w:t>
      </w:r>
      <w:r>
        <w:rPr>
          <w:spacing w:val="-4"/>
        </w:rPr>
        <w:t>дневной</w:t>
      </w:r>
      <w:r>
        <w:rPr>
          <w:spacing w:val="-5"/>
        </w:rPr>
        <w:t xml:space="preserve"> </w:t>
      </w:r>
      <w:r>
        <w:rPr>
          <w:spacing w:val="-4"/>
        </w:rPr>
        <w:t>суммарной</w:t>
      </w:r>
      <w:r>
        <w:rPr>
          <w:spacing w:val="-5"/>
        </w:rPr>
        <w:t xml:space="preserve"> </w:t>
      </w:r>
      <w:r>
        <w:rPr>
          <w:spacing w:val="-4"/>
        </w:rPr>
        <w:t>нагрузки для</w:t>
      </w:r>
      <w:r>
        <w:rPr>
          <w:spacing w:val="-5"/>
        </w:rPr>
        <w:t xml:space="preserve"> </w:t>
      </w:r>
      <w:r>
        <w:rPr>
          <w:spacing w:val="-4"/>
        </w:rPr>
        <w:t>детей</w:t>
      </w:r>
      <w:r>
        <w:rPr>
          <w:spacing w:val="-5"/>
        </w:rPr>
        <w:t xml:space="preserve"> </w:t>
      </w:r>
      <w:r>
        <w:rPr>
          <w:spacing w:val="-4"/>
        </w:rPr>
        <w:t>дошкольного</w:t>
      </w:r>
      <w:r>
        <w:rPr>
          <w:spacing w:val="-5"/>
        </w:rPr>
        <w:t xml:space="preserve"> </w:t>
      </w:r>
      <w:r>
        <w:rPr>
          <w:spacing w:val="-4"/>
        </w:rPr>
        <w:t>возраста, не</w:t>
      </w:r>
      <w:r>
        <w:rPr>
          <w:spacing w:val="-5"/>
        </w:rPr>
        <w:t xml:space="preserve"> </w:t>
      </w:r>
      <w:r>
        <w:rPr>
          <w:spacing w:val="-4"/>
        </w:rPr>
        <w:t>более:</w:t>
      </w:r>
      <w:r>
        <w:rPr>
          <w:spacing w:val="-5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младшей</w:t>
      </w:r>
      <w:r>
        <w:rPr>
          <w:spacing w:val="-5"/>
        </w:rPr>
        <w:t xml:space="preserve"> </w:t>
      </w:r>
      <w:r>
        <w:rPr>
          <w:spacing w:val="-4"/>
        </w:rPr>
        <w:t>группе</w:t>
      </w:r>
      <w:r>
        <w:rPr>
          <w:spacing w:val="-5"/>
        </w:rPr>
        <w:t xml:space="preserve"> </w:t>
      </w:r>
      <w:r>
        <w:rPr>
          <w:spacing w:val="-4"/>
        </w:rPr>
        <w:t>30</w:t>
      </w:r>
      <w:r>
        <w:rPr>
          <w:spacing w:val="-5"/>
        </w:rPr>
        <w:t xml:space="preserve"> </w:t>
      </w:r>
      <w:r>
        <w:rPr>
          <w:spacing w:val="-4"/>
        </w:rPr>
        <w:t>минут,</w:t>
      </w:r>
      <w:r>
        <w:rPr>
          <w:spacing w:val="-5"/>
        </w:rPr>
        <w:t xml:space="preserve"> </w:t>
      </w:r>
      <w:r>
        <w:rPr>
          <w:spacing w:val="-4"/>
        </w:rPr>
        <w:t>в средней</w:t>
      </w:r>
      <w:r>
        <w:rPr>
          <w:spacing w:val="-16"/>
        </w:rPr>
        <w:t xml:space="preserve"> </w:t>
      </w:r>
      <w:r>
        <w:rPr>
          <w:spacing w:val="-4"/>
        </w:rPr>
        <w:t>группе</w:t>
      </w:r>
      <w:r>
        <w:rPr>
          <w:spacing w:val="-13"/>
        </w:rPr>
        <w:t xml:space="preserve"> </w:t>
      </w:r>
      <w:r>
        <w:rPr>
          <w:spacing w:val="-4"/>
        </w:rPr>
        <w:t>40</w:t>
      </w:r>
      <w:r>
        <w:rPr>
          <w:spacing w:val="-14"/>
        </w:rPr>
        <w:t xml:space="preserve"> </w:t>
      </w:r>
      <w:r>
        <w:rPr>
          <w:spacing w:val="-4"/>
        </w:rPr>
        <w:t>минут,</w:t>
      </w:r>
      <w:r>
        <w:rPr>
          <w:spacing w:val="-13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старшей</w:t>
      </w:r>
      <w:r>
        <w:rPr>
          <w:spacing w:val="-13"/>
        </w:rPr>
        <w:t xml:space="preserve"> </w:t>
      </w:r>
      <w:r>
        <w:rPr>
          <w:spacing w:val="-4"/>
        </w:rPr>
        <w:t>группе</w:t>
      </w:r>
      <w:r>
        <w:rPr>
          <w:spacing w:val="-14"/>
        </w:rPr>
        <w:t xml:space="preserve"> </w:t>
      </w:r>
      <w:r>
        <w:rPr>
          <w:spacing w:val="-4"/>
        </w:rPr>
        <w:t>50</w:t>
      </w:r>
      <w:r>
        <w:rPr>
          <w:spacing w:val="-13"/>
        </w:rPr>
        <w:t xml:space="preserve"> </w:t>
      </w:r>
      <w:r>
        <w:rPr>
          <w:spacing w:val="-4"/>
        </w:rPr>
        <w:t>или</w:t>
      </w:r>
      <w:r>
        <w:rPr>
          <w:spacing w:val="-14"/>
        </w:rPr>
        <w:t xml:space="preserve"> </w:t>
      </w:r>
      <w:r>
        <w:rPr>
          <w:spacing w:val="-4"/>
        </w:rPr>
        <w:t>75</w:t>
      </w:r>
      <w:r>
        <w:rPr>
          <w:spacing w:val="-13"/>
        </w:rPr>
        <w:t xml:space="preserve"> </w:t>
      </w:r>
      <w:r>
        <w:rPr>
          <w:spacing w:val="-4"/>
        </w:rPr>
        <w:t>минут</w:t>
      </w:r>
      <w:r>
        <w:rPr>
          <w:spacing w:val="-14"/>
        </w:rPr>
        <w:t xml:space="preserve"> </w:t>
      </w:r>
      <w:r>
        <w:rPr>
          <w:spacing w:val="-4"/>
        </w:rPr>
        <w:t>(при</w:t>
      </w:r>
      <w:r>
        <w:rPr>
          <w:spacing w:val="-13"/>
        </w:rPr>
        <w:t xml:space="preserve"> </w:t>
      </w:r>
      <w:r>
        <w:rPr>
          <w:spacing w:val="-4"/>
        </w:rPr>
        <w:t>организации</w:t>
      </w:r>
      <w:r>
        <w:rPr>
          <w:spacing w:val="-14"/>
        </w:rPr>
        <w:t xml:space="preserve"> </w:t>
      </w:r>
      <w:r>
        <w:rPr>
          <w:spacing w:val="-4"/>
        </w:rPr>
        <w:t>1</w:t>
      </w:r>
      <w:r>
        <w:rPr>
          <w:spacing w:val="-13"/>
        </w:rPr>
        <w:t xml:space="preserve"> </w:t>
      </w:r>
      <w:r>
        <w:rPr>
          <w:spacing w:val="-4"/>
        </w:rPr>
        <w:t>занятия</w:t>
      </w:r>
      <w:r>
        <w:rPr>
          <w:spacing w:val="-14"/>
        </w:rPr>
        <w:t xml:space="preserve"> </w:t>
      </w:r>
      <w:r>
        <w:rPr>
          <w:spacing w:val="-4"/>
        </w:rPr>
        <w:t>после</w:t>
      </w:r>
      <w:r>
        <w:rPr>
          <w:spacing w:val="-13"/>
        </w:rPr>
        <w:t xml:space="preserve"> </w:t>
      </w:r>
      <w:r>
        <w:rPr>
          <w:spacing w:val="-4"/>
        </w:rPr>
        <w:t>дневного</w:t>
      </w:r>
      <w:r>
        <w:rPr>
          <w:spacing w:val="-14"/>
        </w:rPr>
        <w:t xml:space="preserve"> </w:t>
      </w:r>
      <w:r>
        <w:rPr>
          <w:spacing w:val="-4"/>
        </w:rPr>
        <w:t>сна),</w:t>
      </w:r>
      <w:r>
        <w:rPr>
          <w:spacing w:val="-13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подготовительной</w:t>
      </w:r>
      <w:r>
        <w:rPr>
          <w:spacing w:val="-13"/>
        </w:rPr>
        <w:t xml:space="preserve"> </w:t>
      </w:r>
      <w:r>
        <w:rPr>
          <w:spacing w:val="-4"/>
        </w:rPr>
        <w:t xml:space="preserve">к </w:t>
      </w:r>
      <w:r>
        <w:rPr>
          <w:spacing w:val="-8"/>
        </w:rPr>
        <w:t>школе группе 90 минут.</w:t>
      </w:r>
      <w:r>
        <w:t xml:space="preserve"> </w:t>
      </w:r>
      <w:r>
        <w:rPr>
          <w:spacing w:val="-8"/>
        </w:rPr>
        <w:t>В середине времени, отведенного на непрерывно образовательную деятельность, проводятся</w:t>
      </w:r>
      <w:r>
        <w:t xml:space="preserve"> </w:t>
      </w:r>
      <w:r>
        <w:rPr>
          <w:spacing w:val="-8"/>
        </w:rPr>
        <w:t xml:space="preserve">физкультурные </w:t>
      </w:r>
      <w:r>
        <w:rPr>
          <w:spacing w:val="-6"/>
        </w:rPr>
        <w:t>минутки.</w:t>
      </w:r>
      <w:r>
        <w:rPr>
          <w:spacing w:val="-13"/>
        </w:rPr>
        <w:t xml:space="preserve"> </w:t>
      </w:r>
      <w:r>
        <w:rPr>
          <w:spacing w:val="-6"/>
        </w:rPr>
        <w:t>Перерывы</w:t>
      </w:r>
      <w:r>
        <w:rPr>
          <w:spacing w:val="-14"/>
        </w:rPr>
        <w:t xml:space="preserve"> </w:t>
      </w:r>
      <w:r>
        <w:rPr>
          <w:spacing w:val="-6"/>
        </w:rPr>
        <w:t>между</w:t>
      </w:r>
      <w:r>
        <w:rPr>
          <w:spacing w:val="-14"/>
        </w:rPr>
        <w:t xml:space="preserve"> </w:t>
      </w:r>
      <w:r>
        <w:rPr>
          <w:spacing w:val="-6"/>
        </w:rPr>
        <w:t>периодами</w:t>
      </w:r>
      <w:r>
        <w:rPr>
          <w:spacing w:val="-13"/>
        </w:rPr>
        <w:t xml:space="preserve"> </w:t>
      </w:r>
      <w:r>
        <w:rPr>
          <w:spacing w:val="-6"/>
        </w:rPr>
        <w:t>непрерывно</w:t>
      </w:r>
      <w:r>
        <w:rPr>
          <w:spacing w:val="-14"/>
        </w:rPr>
        <w:t xml:space="preserve"> </w:t>
      </w:r>
      <w:r>
        <w:rPr>
          <w:spacing w:val="-6"/>
        </w:rPr>
        <w:t>образовательной</w:t>
      </w:r>
      <w:r>
        <w:rPr>
          <w:spacing w:val="-14"/>
        </w:rPr>
        <w:t xml:space="preserve"> </w:t>
      </w:r>
      <w:r>
        <w:rPr>
          <w:spacing w:val="-6"/>
        </w:rPr>
        <w:t>деятельности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13"/>
        </w:rPr>
        <w:t xml:space="preserve"> </w:t>
      </w:r>
      <w:r>
        <w:rPr>
          <w:spacing w:val="-6"/>
        </w:rPr>
        <w:t>не</w:t>
      </w:r>
      <w:r>
        <w:rPr>
          <w:spacing w:val="-12"/>
        </w:rPr>
        <w:t xml:space="preserve"> </w:t>
      </w:r>
      <w:r>
        <w:rPr>
          <w:spacing w:val="-6"/>
        </w:rPr>
        <w:t>менее</w:t>
      </w:r>
      <w:r>
        <w:rPr>
          <w:spacing w:val="-14"/>
        </w:rPr>
        <w:t xml:space="preserve"> </w:t>
      </w:r>
      <w:r>
        <w:rPr>
          <w:spacing w:val="-6"/>
        </w:rPr>
        <w:t>10</w:t>
      </w:r>
      <w:r>
        <w:rPr>
          <w:spacing w:val="-14"/>
        </w:rPr>
        <w:t xml:space="preserve"> </w:t>
      </w:r>
      <w:r>
        <w:rPr>
          <w:spacing w:val="-6"/>
        </w:rPr>
        <w:t>минут.</w:t>
      </w:r>
    </w:p>
    <w:p w14:paraId="505015AE" w14:textId="7B442CBA" w:rsidR="00122D32" w:rsidRDefault="00122D32" w:rsidP="00C307A1">
      <w:pPr>
        <w:pStyle w:val="a3"/>
        <w:ind w:left="0" w:right="-27" w:firstLine="567"/>
        <w:jc w:val="both"/>
      </w:pPr>
      <w:r>
        <w:rPr>
          <w:spacing w:val="-6"/>
        </w:rPr>
        <w:t>В разновозрастной комбинированной группе сетка занятий строится по «сдвигу». Общее занятие начинают вместе, но младшие дошкольники выходят из него по своему лимиту.</w:t>
      </w:r>
    </w:p>
    <w:p w14:paraId="4632ABA3" w14:textId="77777777" w:rsidR="001605B9" w:rsidRDefault="00483D23" w:rsidP="00C307A1">
      <w:pPr>
        <w:pStyle w:val="a3"/>
        <w:spacing w:before="1"/>
        <w:ind w:left="0" w:right="-27" w:firstLine="567"/>
        <w:jc w:val="both"/>
      </w:pPr>
      <w:r>
        <w:t xml:space="preserve">Образовательная деятельность, требующая повышенной познавательной активности и умственного напряжения детей, </w:t>
      </w:r>
      <w:r>
        <w:rPr>
          <w:spacing w:val="-6"/>
        </w:rPr>
        <w:t>организуется</w:t>
      </w:r>
      <w:r>
        <w:rPr>
          <w:spacing w:val="-17"/>
        </w:rPr>
        <w:t xml:space="preserve"> </w:t>
      </w:r>
      <w:r>
        <w:rPr>
          <w:spacing w:val="-6"/>
        </w:rPr>
        <w:t>в</w:t>
      </w:r>
      <w:r>
        <w:rPr>
          <w:spacing w:val="-15"/>
        </w:rPr>
        <w:t xml:space="preserve"> </w:t>
      </w:r>
      <w:r>
        <w:rPr>
          <w:spacing w:val="-6"/>
        </w:rPr>
        <w:t>первую</w:t>
      </w:r>
      <w:r>
        <w:rPr>
          <w:spacing w:val="-16"/>
        </w:rPr>
        <w:t xml:space="preserve"> </w:t>
      </w:r>
      <w:r>
        <w:rPr>
          <w:spacing w:val="-6"/>
        </w:rPr>
        <w:t>половину</w:t>
      </w:r>
      <w:r>
        <w:rPr>
          <w:spacing w:val="-17"/>
        </w:rPr>
        <w:t xml:space="preserve"> </w:t>
      </w:r>
      <w:r>
        <w:rPr>
          <w:spacing w:val="-6"/>
        </w:rPr>
        <w:t>дня.</w:t>
      </w:r>
      <w:r>
        <w:rPr>
          <w:spacing w:val="-17"/>
        </w:rPr>
        <w:t xml:space="preserve"> </w:t>
      </w:r>
      <w:r>
        <w:rPr>
          <w:spacing w:val="-6"/>
        </w:rPr>
        <w:t>Для</w:t>
      </w:r>
      <w:r>
        <w:rPr>
          <w:spacing w:val="-17"/>
        </w:rPr>
        <w:t xml:space="preserve"> </w:t>
      </w:r>
      <w:r>
        <w:rPr>
          <w:spacing w:val="-6"/>
        </w:rPr>
        <w:t>профилактики</w:t>
      </w:r>
      <w:r>
        <w:rPr>
          <w:spacing w:val="-16"/>
        </w:rPr>
        <w:t xml:space="preserve"> </w:t>
      </w:r>
      <w:r>
        <w:rPr>
          <w:spacing w:val="-6"/>
        </w:rPr>
        <w:t>утомления</w:t>
      </w:r>
      <w:r>
        <w:rPr>
          <w:spacing w:val="-17"/>
        </w:rPr>
        <w:t xml:space="preserve"> </w:t>
      </w:r>
      <w:r>
        <w:rPr>
          <w:spacing w:val="-6"/>
        </w:rPr>
        <w:t>детей</w:t>
      </w:r>
      <w:r>
        <w:rPr>
          <w:spacing w:val="-16"/>
        </w:rPr>
        <w:t xml:space="preserve"> </w:t>
      </w:r>
      <w:r>
        <w:rPr>
          <w:spacing w:val="-6"/>
        </w:rPr>
        <w:t>проводятся</w:t>
      </w:r>
      <w:r>
        <w:rPr>
          <w:spacing w:val="-14"/>
        </w:rPr>
        <w:t xml:space="preserve"> </w:t>
      </w:r>
      <w:r>
        <w:rPr>
          <w:spacing w:val="-6"/>
        </w:rPr>
        <w:t>физкультурные,</w:t>
      </w:r>
      <w:r>
        <w:rPr>
          <w:spacing w:val="-17"/>
        </w:rPr>
        <w:t xml:space="preserve"> </w:t>
      </w:r>
      <w:r>
        <w:rPr>
          <w:spacing w:val="-6"/>
        </w:rPr>
        <w:t>музыкальные</w:t>
      </w:r>
      <w:r>
        <w:rPr>
          <w:spacing w:val="-17"/>
        </w:rPr>
        <w:t xml:space="preserve"> </w:t>
      </w:r>
      <w:r>
        <w:rPr>
          <w:spacing w:val="-6"/>
        </w:rPr>
        <w:t>занятия.</w:t>
      </w:r>
    </w:p>
    <w:p w14:paraId="20EF6DD9" w14:textId="77777777" w:rsidR="001605B9" w:rsidRDefault="001605B9" w:rsidP="00C307A1">
      <w:pPr>
        <w:pStyle w:val="a3"/>
        <w:ind w:left="0" w:right="-27" w:firstLine="567"/>
        <w:rPr>
          <w:sz w:val="20"/>
        </w:rPr>
      </w:pPr>
    </w:p>
    <w:p w14:paraId="1C55EB4F" w14:textId="77777777" w:rsidR="001605B9" w:rsidRDefault="001605B9">
      <w:pPr>
        <w:pStyle w:val="a3"/>
        <w:spacing w:before="137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992"/>
        <w:gridCol w:w="992"/>
        <w:gridCol w:w="992"/>
        <w:gridCol w:w="1134"/>
        <w:gridCol w:w="850"/>
        <w:gridCol w:w="1134"/>
        <w:gridCol w:w="994"/>
        <w:gridCol w:w="992"/>
        <w:gridCol w:w="992"/>
        <w:gridCol w:w="1162"/>
        <w:gridCol w:w="1418"/>
        <w:gridCol w:w="1106"/>
      </w:tblGrid>
      <w:tr w:rsidR="001605B9" w14:paraId="1F1FBEF7" w14:textId="77777777">
        <w:trPr>
          <w:trHeight w:val="570"/>
        </w:trPr>
        <w:tc>
          <w:tcPr>
            <w:tcW w:w="15313" w:type="dxa"/>
            <w:gridSpan w:val="13"/>
          </w:tcPr>
          <w:p w14:paraId="2731087F" w14:textId="77777777" w:rsidR="001605B9" w:rsidRDefault="00483D23">
            <w:pPr>
              <w:pStyle w:val="TableParagraph"/>
              <w:ind w:left="5"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обязательной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</w:tr>
      <w:tr w:rsidR="001605B9" w14:paraId="7246F4D8" w14:textId="77777777">
        <w:trPr>
          <w:trHeight w:val="276"/>
        </w:trPr>
        <w:tc>
          <w:tcPr>
            <w:tcW w:w="2555" w:type="dxa"/>
            <w:vMerge w:val="restart"/>
          </w:tcPr>
          <w:p w14:paraId="1FEDC081" w14:textId="77777777" w:rsidR="001605B9" w:rsidRDefault="00483D23">
            <w:pPr>
              <w:pStyle w:val="TableParagraph"/>
              <w:ind w:left="589" w:firstLine="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Базовый вид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76" w:type="dxa"/>
            <w:gridSpan w:val="3"/>
          </w:tcPr>
          <w:p w14:paraId="7EFEE63B" w14:textId="77777777" w:rsidR="001605B9" w:rsidRDefault="00483D23">
            <w:pPr>
              <w:pStyle w:val="TableParagraph"/>
              <w:spacing w:line="256" w:lineRule="exact"/>
              <w:ind w:left="5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младшая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3118" w:type="dxa"/>
            <w:gridSpan w:val="3"/>
          </w:tcPr>
          <w:p w14:paraId="13D36FAE" w14:textId="77777777" w:rsidR="001605B9" w:rsidRDefault="00483D23">
            <w:pPr>
              <w:pStyle w:val="TableParagraph"/>
              <w:spacing w:line="256" w:lineRule="exact"/>
              <w:ind w:left="7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2978" w:type="dxa"/>
            <w:gridSpan w:val="3"/>
          </w:tcPr>
          <w:p w14:paraId="31701EA2" w14:textId="77777777" w:rsidR="001605B9" w:rsidRDefault="00483D23">
            <w:pPr>
              <w:pStyle w:val="TableParagraph"/>
              <w:spacing w:line="256" w:lineRule="exact"/>
              <w:ind w:left="6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старшая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3686" w:type="dxa"/>
            <w:gridSpan w:val="3"/>
          </w:tcPr>
          <w:p w14:paraId="3553FE13" w14:textId="77777777" w:rsidR="001605B9" w:rsidRDefault="00483D23">
            <w:pPr>
              <w:pStyle w:val="TableParagraph"/>
              <w:spacing w:line="256" w:lineRule="exact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605B9" w14:paraId="60E46F7D" w14:textId="77777777">
        <w:trPr>
          <w:trHeight w:val="551"/>
        </w:trPr>
        <w:tc>
          <w:tcPr>
            <w:tcW w:w="2555" w:type="dxa"/>
            <w:vMerge/>
            <w:tcBorders>
              <w:top w:val="nil"/>
            </w:tcBorders>
          </w:tcPr>
          <w:p w14:paraId="272BE96C" w14:textId="77777777" w:rsidR="001605B9" w:rsidRDefault="001605B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AA69DE3" w14:textId="77777777" w:rsidR="001605B9" w:rsidRDefault="00483D23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503FC82" w14:textId="77777777" w:rsidR="001605B9" w:rsidRDefault="00483D23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992" w:type="dxa"/>
          </w:tcPr>
          <w:p w14:paraId="44FAE869" w14:textId="77777777" w:rsidR="001605B9" w:rsidRDefault="00483D23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8B2CE2C" w14:textId="77777777" w:rsidR="001605B9" w:rsidRDefault="00483D23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992" w:type="dxa"/>
          </w:tcPr>
          <w:p w14:paraId="2E9C5982" w14:textId="77777777" w:rsidR="001605B9" w:rsidRDefault="00483D23">
            <w:pPr>
              <w:pStyle w:val="TableParagraph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 w14:paraId="3F229CCE" w14:textId="77777777" w:rsidR="001605B9" w:rsidRDefault="00483D23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DE656BD" w14:textId="77777777" w:rsidR="001605B9" w:rsidRDefault="00483D23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850" w:type="dxa"/>
          </w:tcPr>
          <w:p w14:paraId="789A6A92" w14:textId="77777777" w:rsidR="001605B9" w:rsidRDefault="00483D23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56F7620B" w14:textId="77777777" w:rsidR="001605B9" w:rsidRDefault="00483D23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134" w:type="dxa"/>
          </w:tcPr>
          <w:p w14:paraId="6B791556" w14:textId="77777777" w:rsidR="001605B9" w:rsidRDefault="00483D23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4" w:type="dxa"/>
          </w:tcPr>
          <w:p w14:paraId="1F34802D" w14:textId="77777777" w:rsidR="001605B9" w:rsidRDefault="00483D2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C26029C" w14:textId="77777777" w:rsidR="001605B9" w:rsidRDefault="00483D23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992" w:type="dxa"/>
          </w:tcPr>
          <w:p w14:paraId="193EE05C" w14:textId="77777777" w:rsidR="001605B9" w:rsidRDefault="00483D23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C31DA0E" w14:textId="77777777" w:rsidR="001605B9" w:rsidRDefault="00483D23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992" w:type="dxa"/>
          </w:tcPr>
          <w:p w14:paraId="3F86FA24" w14:textId="77777777" w:rsidR="001605B9" w:rsidRDefault="00483D23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62" w:type="dxa"/>
          </w:tcPr>
          <w:p w14:paraId="3837139E" w14:textId="77777777" w:rsidR="001605B9" w:rsidRDefault="00483D23">
            <w:pPr>
              <w:pStyle w:val="TableParagraph"/>
              <w:ind w:left="11" w:right="1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418" w:type="dxa"/>
          </w:tcPr>
          <w:p w14:paraId="33F85463" w14:textId="77777777" w:rsidR="001605B9" w:rsidRDefault="00483D2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106" w:type="dxa"/>
          </w:tcPr>
          <w:p w14:paraId="58CA3873" w14:textId="77777777" w:rsidR="001605B9" w:rsidRDefault="00483D2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1605B9" w14:paraId="43F4A4C1" w14:textId="77777777">
        <w:trPr>
          <w:trHeight w:val="401"/>
        </w:trPr>
        <w:tc>
          <w:tcPr>
            <w:tcW w:w="2555" w:type="dxa"/>
          </w:tcPr>
          <w:p w14:paraId="3695F4D7" w14:textId="77777777" w:rsidR="001605B9" w:rsidRDefault="001605B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2758" w:type="dxa"/>
            <w:gridSpan w:val="12"/>
          </w:tcPr>
          <w:p w14:paraId="31DE9B32" w14:textId="77777777" w:rsidR="001605B9" w:rsidRDefault="00483D23">
            <w:pPr>
              <w:pStyle w:val="TableParagraph"/>
              <w:ind w:left="0" w:right="172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1605B9" w14:paraId="16EED4FE" w14:textId="77777777">
        <w:trPr>
          <w:trHeight w:val="552"/>
        </w:trPr>
        <w:tc>
          <w:tcPr>
            <w:tcW w:w="2555" w:type="dxa"/>
          </w:tcPr>
          <w:p w14:paraId="1B6166EB" w14:textId="77777777" w:rsidR="001605B9" w:rsidRDefault="00483D23">
            <w:pPr>
              <w:pStyle w:val="TableParagraph"/>
              <w:spacing w:line="270" w:lineRule="atLeas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992" w:type="dxa"/>
          </w:tcPr>
          <w:p w14:paraId="02B600F1" w14:textId="77777777" w:rsidR="001605B9" w:rsidRDefault="00483D23">
            <w:pPr>
              <w:pStyle w:val="TableParagraph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14:paraId="1B4EE08A" w14:textId="77777777" w:rsidR="001605B9" w:rsidRDefault="00483D23">
            <w:pPr>
              <w:pStyle w:val="TableParagraph"/>
              <w:ind w:left="13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92" w:type="dxa"/>
          </w:tcPr>
          <w:p w14:paraId="3C08D072" w14:textId="77777777" w:rsidR="001605B9" w:rsidRDefault="00483D23">
            <w:pPr>
              <w:pStyle w:val="TableParagraph"/>
              <w:ind w:left="0"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134" w:type="dxa"/>
          </w:tcPr>
          <w:p w14:paraId="39318CBE" w14:textId="77777777" w:rsidR="001605B9" w:rsidRDefault="00483D23">
            <w:pPr>
              <w:pStyle w:val="TableParagraph"/>
              <w:ind w:left="1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14:paraId="3CF11B02" w14:textId="77777777" w:rsidR="001605B9" w:rsidRDefault="00483D23">
            <w:pPr>
              <w:pStyle w:val="TableParagraph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14:paraId="08A5E83B" w14:textId="77777777" w:rsidR="001605B9" w:rsidRDefault="00483D23">
            <w:pPr>
              <w:pStyle w:val="TableParagraph"/>
              <w:ind w:left="11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994" w:type="dxa"/>
          </w:tcPr>
          <w:p w14:paraId="5FCAE45E" w14:textId="77777777" w:rsidR="001605B9" w:rsidRDefault="00483D2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14:paraId="05A7C830" w14:textId="77777777" w:rsidR="001605B9" w:rsidRDefault="00483D23">
            <w:pPr>
              <w:pStyle w:val="TableParagraph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92" w:type="dxa"/>
          </w:tcPr>
          <w:p w14:paraId="10B78B58" w14:textId="77777777" w:rsidR="001605B9" w:rsidRDefault="00483D23">
            <w:pPr>
              <w:pStyle w:val="TableParagraph"/>
              <w:ind w:left="31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162" w:type="dxa"/>
          </w:tcPr>
          <w:p w14:paraId="6C696165" w14:textId="77777777" w:rsidR="001605B9" w:rsidRDefault="00483D23">
            <w:pPr>
              <w:pStyle w:val="TableParagraph"/>
              <w:ind w:left="12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21CA42E6" w14:textId="77777777" w:rsidR="001605B9" w:rsidRDefault="00483D23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106" w:type="dxa"/>
          </w:tcPr>
          <w:p w14:paraId="677537E9" w14:textId="77777777" w:rsidR="001605B9" w:rsidRDefault="00483D23">
            <w:pPr>
              <w:pStyle w:val="TableParagraph"/>
              <w:ind w:left="37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</w:tr>
      <w:tr w:rsidR="001605B9" w14:paraId="4226BF16" w14:textId="77777777">
        <w:trPr>
          <w:trHeight w:val="2205"/>
        </w:trPr>
        <w:tc>
          <w:tcPr>
            <w:tcW w:w="2555" w:type="dxa"/>
          </w:tcPr>
          <w:p w14:paraId="636DC49A" w14:textId="77777777" w:rsidR="001605B9" w:rsidRDefault="00483D2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152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(основы науки и </w:t>
            </w:r>
            <w:r>
              <w:rPr>
                <w:spacing w:val="-2"/>
                <w:sz w:val="24"/>
              </w:rPr>
              <w:t>естествознания)</w:t>
            </w:r>
          </w:p>
          <w:p w14:paraId="051C27DC" w14:textId="77777777" w:rsidR="001605B9" w:rsidRDefault="00483D2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6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Математическое развитие</w:t>
            </w:r>
          </w:p>
          <w:p w14:paraId="2431C338" w14:textId="77777777" w:rsidR="001605B9" w:rsidRDefault="00483D2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6" w:lineRule="exact"/>
              <w:ind w:right="43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Конструирование, роботехника</w:t>
            </w:r>
          </w:p>
        </w:tc>
        <w:tc>
          <w:tcPr>
            <w:tcW w:w="992" w:type="dxa"/>
          </w:tcPr>
          <w:p w14:paraId="241AF9D6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39EF4CF3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2C67E7B0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29300383" w14:textId="77777777" w:rsidR="001605B9" w:rsidRDefault="00483D23">
            <w:pPr>
              <w:pStyle w:val="TableParagraph"/>
              <w:spacing w:before="1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32037163" w14:textId="77777777" w:rsidR="001605B9" w:rsidRDefault="00483D23">
            <w:pPr>
              <w:pStyle w:val="TableParagraph"/>
              <w:spacing w:before="274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4921B0AA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C835176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44D8DE54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4ED61AC6" w14:textId="77777777" w:rsidR="001605B9" w:rsidRDefault="00483D23">
            <w:pPr>
              <w:pStyle w:val="TableParagraph"/>
              <w:spacing w:before="1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06CE0B1B" w14:textId="77777777" w:rsidR="001605B9" w:rsidRDefault="00483D23">
            <w:pPr>
              <w:pStyle w:val="TableParagraph"/>
              <w:spacing w:before="274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298CB0E0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  <w:p w14:paraId="156A3F58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280CCEC3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0E64E6BC" w14:textId="77777777" w:rsidR="001605B9" w:rsidRDefault="00483D23">
            <w:pPr>
              <w:pStyle w:val="TableParagraph"/>
              <w:spacing w:before="1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  <w:p w14:paraId="4FF4703F" w14:textId="77777777" w:rsidR="001605B9" w:rsidRDefault="00483D23">
            <w:pPr>
              <w:pStyle w:val="TableParagraph"/>
              <w:spacing w:before="274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34" w:type="dxa"/>
          </w:tcPr>
          <w:p w14:paraId="6F82F255" w14:textId="77777777" w:rsidR="001605B9" w:rsidRDefault="00483D2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0D9791BB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0ABE6750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458E1A44" w14:textId="77777777" w:rsidR="001605B9" w:rsidRDefault="00483D23">
            <w:pPr>
              <w:pStyle w:val="TableParagraph"/>
              <w:spacing w:before="1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77927100" w14:textId="77777777" w:rsidR="001605B9" w:rsidRDefault="00483D23">
            <w:pPr>
              <w:pStyle w:val="TableParagraph"/>
              <w:spacing w:before="274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48060615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A2441DA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4BFF0317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11265A5B" w14:textId="77777777" w:rsidR="001605B9" w:rsidRDefault="00483D23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0765161A" w14:textId="77777777" w:rsidR="001605B9" w:rsidRDefault="00483D23">
            <w:pPr>
              <w:pStyle w:val="TableParagraph"/>
              <w:spacing w:before="274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4C0D8A08" w14:textId="77777777" w:rsidR="001605B9" w:rsidRDefault="00483D23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  <w:p w14:paraId="3E7543A7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33B122FA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2D97AB56" w14:textId="77777777" w:rsidR="001605B9" w:rsidRDefault="00483D23">
            <w:pPr>
              <w:pStyle w:val="TableParagraph"/>
              <w:spacing w:before="1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  <w:p w14:paraId="2E94C5E7" w14:textId="77777777" w:rsidR="001605B9" w:rsidRDefault="00483D23">
            <w:pPr>
              <w:pStyle w:val="TableParagraph"/>
              <w:spacing w:before="274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4" w:type="dxa"/>
          </w:tcPr>
          <w:p w14:paraId="1C790995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6A716AB9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1C1833FE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678F699E" w14:textId="77777777" w:rsidR="001605B9" w:rsidRDefault="00483D23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03D3C425" w14:textId="77777777" w:rsidR="001605B9" w:rsidRDefault="00483D23">
            <w:pPr>
              <w:pStyle w:val="TableParagraph"/>
              <w:spacing w:before="274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6E186893" w14:textId="77777777" w:rsidR="001605B9" w:rsidRDefault="00483D23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3970C4E4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363E317A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0AFCD636" w14:textId="77777777" w:rsidR="001605B9" w:rsidRDefault="00483D23">
            <w:pPr>
              <w:pStyle w:val="TableParagraph"/>
              <w:spacing w:before="1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0B294A2" w14:textId="77777777" w:rsidR="001605B9" w:rsidRDefault="00483D23">
            <w:pPr>
              <w:pStyle w:val="TableParagraph"/>
              <w:spacing w:before="274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7DFCDB79" w14:textId="77777777" w:rsidR="001605B9" w:rsidRDefault="00483D23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  <w:p w14:paraId="687C9BE1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0F74E860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130351FE" w14:textId="77777777" w:rsidR="001605B9" w:rsidRDefault="00483D23">
            <w:pPr>
              <w:pStyle w:val="TableParagraph"/>
              <w:spacing w:before="1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  <w:p w14:paraId="016D29B6" w14:textId="77777777" w:rsidR="001605B9" w:rsidRDefault="00483D23">
            <w:pPr>
              <w:pStyle w:val="TableParagraph"/>
              <w:spacing w:before="274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62" w:type="dxa"/>
          </w:tcPr>
          <w:p w14:paraId="53E5D394" w14:textId="77777777" w:rsidR="001605B9" w:rsidRDefault="00483D23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32F2B1E7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239FC7C2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43BF12FA" w14:textId="77777777" w:rsidR="001605B9" w:rsidRDefault="00483D23">
            <w:pPr>
              <w:pStyle w:val="TableParagraph"/>
              <w:spacing w:before="1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1447CED3" w14:textId="77777777" w:rsidR="001605B9" w:rsidRDefault="00483D23">
            <w:pPr>
              <w:pStyle w:val="TableParagraph"/>
              <w:spacing w:before="274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21D62B81" w14:textId="77777777" w:rsidR="001605B9" w:rsidRDefault="00483D23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304FA5D7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7A9A08DC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0252E560" w14:textId="77777777" w:rsidR="001605B9" w:rsidRDefault="00483D23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14:paraId="41363452" w14:textId="77777777" w:rsidR="001605B9" w:rsidRDefault="00483D23">
            <w:pPr>
              <w:pStyle w:val="TableParagraph"/>
              <w:spacing w:before="274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6" w:type="dxa"/>
          </w:tcPr>
          <w:p w14:paraId="5781FA38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  <w:p w14:paraId="30690B50" w14:textId="77777777" w:rsidR="001605B9" w:rsidRDefault="001605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48E3D527" w14:textId="77777777" w:rsidR="001605B9" w:rsidRDefault="001605B9">
            <w:pPr>
              <w:pStyle w:val="TableParagraph"/>
              <w:spacing w:before="275"/>
              <w:ind w:left="0"/>
              <w:jc w:val="left"/>
              <w:rPr>
                <w:sz w:val="24"/>
              </w:rPr>
            </w:pPr>
          </w:p>
          <w:p w14:paraId="677511E2" w14:textId="77777777" w:rsidR="001605B9" w:rsidRDefault="00483D23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  <w:p w14:paraId="113BE757" w14:textId="77777777" w:rsidR="001605B9" w:rsidRDefault="00483D23">
            <w:pPr>
              <w:pStyle w:val="TableParagraph"/>
              <w:spacing w:before="274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 w14:paraId="637D7799" w14:textId="77777777" w:rsidR="001605B9" w:rsidRDefault="001605B9">
      <w:pPr>
        <w:pStyle w:val="TableParagraph"/>
        <w:rPr>
          <w:sz w:val="24"/>
        </w:rPr>
        <w:sectPr w:rsidR="001605B9">
          <w:pgSz w:w="16840" w:h="11910" w:orient="landscape"/>
          <w:pgMar w:top="500" w:right="566" w:bottom="512" w:left="708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992"/>
        <w:gridCol w:w="992"/>
        <w:gridCol w:w="992"/>
        <w:gridCol w:w="1134"/>
        <w:gridCol w:w="850"/>
        <w:gridCol w:w="1134"/>
        <w:gridCol w:w="994"/>
        <w:gridCol w:w="992"/>
        <w:gridCol w:w="992"/>
        <w:gridCol w:w="1162"/>
        <w:gridCol w:w="1418"/>
        <w:gridCol w:w="1106"/>
      </w:tblGrid>
      <w:tr w:rsidR="001605B9" w14:paraId="58204C5B" w14:textId="77777777">
        <w:trPr>
          <w:trHeight w:val="275"/>
        </w:trPr>
        <w:tc>
          <w:tcPr>
            <w:tcW w:w="2555" w:type="dxa"/>
          </w:tcPr>
          <w:p w14:paraId="5F6202CB" w14:textId="77777777" w:rsidR="001605B9" w:rsidRDefault="00483D23">
            <w:pPr>
              <w:pStyle w:val="TableParagraph"/>
              <w:spacing w:line="256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992" w:type="dxa"/>
          </w:tcPr>
          <w:p w14:paraId="4E121A42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27864120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647D38B9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134" w:type="dxa"/>
          </w:tcPr>
          <w:p w14:paraId="32F5F1B7" w14:textId="77777777" w:rsidR="001605B9" w:rsidRDefault="00483D23">
            <w:pPr>
              <w:pStyle w:val="TableParagraph"/>
              <w:spacing w:line="256" w:lineRule="exact"/>
              <w:ind w:left="1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2046D186" w14:textId="77777777" w:rsidR="001605B9" w:rsidRDefault="00483D23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57E0C590" w14:textId="77777777" w:rsidR="001605B9" w:rsidRDefault="00483D23">
            <w:pPr>
              <w:pStyle w:val="TableParagraph"/>
              <w:spacing w:line="256" w:lineRule="exact"/>
              <w:ind w:left="11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994" w:type="dxa"/>
          </w:tcPr>
          <w:p w14:paraId="650814E1" w14:textId="77777777" w:rsidR="001605B9" w:rsidRDefault="00483D23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0215E757" w14:textId="77777777" w:rsidR="001605B9" w:rsidRDefault="00483D23">
            <w:pPr>
              <w:pStyle w:val="TableParagraph"/>
              <w:spacing w:line="256" w:lineRule="exact"/>
              <w:ind w:left="14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2" w:type="dxa"/>
          </w:tcPr>
          <w:p w14:paraId="1D58A1CA" w14:textId="77777777" w:rsidR="001605B9" w:rsidRDefault="00483D23">
            <w:pPr>
              <w:pStyle w:val="TableParagraph"/>
              <w:spacing w:line="256" w:lineRule="exact"/>
              <w:ind w:left="14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162" w:type="dxa"/>
          </w:tcPr>
          <w:p w14:paraId="6C438A2A" w14:textId="77777777" w:rsidR="001605B9" w:rsidRDefault="00483D23">
            <w:pPr>
              <w:pStyle w:val="TableParagraph"/>
              <w:spacing w:line="256" w:lineRule="exact"/>
              <w:ind w:left="12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76185E8C" w14:textId="77777777" w:rsidR="001605B9" w:rsidRDefault="00483D23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106" w:type="dxa"/>
          </w:tcPr>
          <w:p w14:paraId="1FF01347" w14:textId="77777777" w:rsidR="001605B9" w:rsidRDefault="00483D23">
            <w:pPr>
              <w:pStyle w:val="TableParagraph"/>
              <w:spacing w:line="256" w:lineRule="exact"/>
              <w:ind w:left="0" w:right="42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1605B9" w14:paraId="359D1399" w14:textId="77777777">
        <w:trPr>
          <w:trHeight w:val="552"/>
        </w:trPr>
        <w:tc>
          <w:tcPr>
            <w:tcW w:w="2555" w:type="dxa"/>
          </w:tcPr>
          <w:p w14:paraId="6A1E166C" w14:textId="77777777" w:rsidR="001605B9" w:rsidRDefault="00483D23">
            <w:pPr>
              <w:pStyle w:val="TableParagraph"/>
              <w:spacing w:line="270" w:lineRule="atLeas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992" w:type="dxa"/>
          </w:tcPr>
          <w:p w14:paraId="1F4F257F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3A5E4112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4CF31167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34" w:type="dxa"/>
          </w:tcPr>
          <w:p w14:paraId="23EF694C" w14:textId="77777777" w:rsidR="001605B9" w:rsidRDefault="00483D2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32A74A06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56CF919C" w14:textId="77777777" w:rsidR="001605B9" w:rsidRDefault="00483D23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4" w:type="dxa"/>
          </w:tcPr>
          <w:p w14:paraId="7411E7CF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6DF6DDBE" w14:textId="77777777" w:rsidR="001605B9" w:rsidRDefault="00483D23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2" w:type="dxa"/>
          </w:tcPr>
          <w:p w14:paraId="32A5B171" w14:textId="77777777" w:rsidR="001605B9" w:rsidRDefault="00483D23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162" w:type="dxa"/>
          </w:tcPr>
          <w:p w14:paraId="199519CA" w14:textId="77777777" w:rsidR="001605B9" w:rsidRDefault="00483D23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80B16C7" w14:textId="77777777" w:rsidR="001605B9" w:rsidRDefault="00483D23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6" w:type="dxa"/>
          </w:tcPr>
          <w:p w14:paraId="2C759335" w14:textId="77777777" w:rsidR="001605B9" w:rsidRDefault="00483D23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1605B9" w14:paraId="3789739C" w14:textId="77777777">
        <w:trPr>
          <w:trHeight w:val="828"/>
        </w:trPr>
        <w:tc>
          <w:tcPr>
            <w:tcW w:w="2555" w:type="dxa"/>
          </w:tcPr>
          <w:p w14:paraId="6605A906" w14:textId="77777777" w:rsidR="001605B9" w:rsidRDefault="00483D23">
            <w:pPr>
              <w:pStyle w:val="TableParagraph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Художественно-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  <w:p w14:paraId="02324039" w14:textId="77777777" w:rsidR="001605B9" w:rsidRDefault="00483D23">
            <w:pPr>
              <w:pStyle w:val="TableParagraph"/>
              <w:spacing w:line="256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992" w:type="dxa"/>
          </w:tcPr>
          <w:p w14:paraId="5CD6738B" w14:textId="77777777" w:rsidR="001605B9" w:rsidRDefault="00483D23">
            <w:pPr>
              <w:pStyle w:val="TableParagraph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2A1B751D" w14:textId="77777777" w:rsidR="001605B9" w:rsidRDefault="00483D23">
            <w:pPr>
              <w:pStyle w:val="TableParagraph"/>
              <w:ind w:left="13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92" w:type="dxa"/>
          </w:tcPr>
          <w:p w14:paraId="7A68AD4D" w14:textId="77777777" w:rsidR="001605B9" w:rsidRDefault="00483D23">
            <w:pPr>
              <w:pStyle w:val="TableParagraph"/>
              <w:ind w:left="13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1134" w:type="dxa"/>
          </w:tcPr>
          <w:p w14:paraId="1CCD6606" w14:textId="77777777" w:rsidR="001605B9" w:rsidRDefault="00483D23">
            <w:pPr>
              <w:pStyle w:val="TableParagraph"/>
              <w:ind w:left="1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14:paraId="0ECFC22F" w14:textId="77777777" w:rsidR="001605B9" w:rsidRDefault="00483D2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14:paraId="53593BEC" w14:textId="77777777" w:rsidR="001605B9" w:rsidRDefault="00483D23">
            <w:pPr>
              <w:pStyle w:val="TableParagraph"/>
              <w:ind w:left="11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994" w:type="dxa"/>
          </w:tcPr>
          <w:p w14:paraId="215CA514" w14:textId="77777777" w:rsidR="001605B9" w:rsidRDefault="00483D2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7A35A9A8" w14:textId="77777777" w:rsidR="001605B9" w:rsidRDefault="00483D23">
            <w:pPr>
              <w:pStyle w:val="TableParagraph"/>
              <w:ind w:left="14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992" w:type="dxa"/>
          </w:tcPr>
          <w:p w14:paraId="77BA977A" w14:textId="77777777" w:rsidR="001605B9" w:rsidRDefault="00483D23">
            <w:pPr>
              <w:pStyle w:val="TableParagraph"/>
              <w:ind w:left="14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162" w:type="dxa"/>
          </w:tcPr>
          <w:p w14:paraId="4C52107E" w14:textId="77777777" w:rsidR="001605B9" w:rsidRDefault="00483D23">
            <w:pPr>
              <w:pStyle w:val="TableParagraph"/>
              <w:ind w:left="12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14:paraId="034F7E47" w14:textId="77777777" w:rsidR="001605B9" w:rsidRDefault="00483D23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106" w:type="dxa"/>
          </w:tcPr>
          <w:p w14:paraId="1BAC2EBB" w14:textId="77777777" w:rsidR="001605B9" w:rsidRDefault="00483D23">
            <w:pPr>
              <w:pStyle w:val="TableParagraph"/>
              <w:ind w:left="0" w:right="36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  <w:tr w:rsidR="001605B9" w14:paraId="2A082942" w14:textId="77777777">
        <w:trPr>
          <w:trHeight w:val="276"/>
        </w:trPr>
        <w:tc>
          <w:tcPr>
            <w:tcW w:w="2555" w:type="dxa"/>
          </w:tcPr>
          <w:p w14:paraId="2F24F094" w14:textId="77777777" w:rsidR="001605B9" w:rsidRDefault="00483D23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92" w:type="dxa"/>
          </w:tcPr>
          <w:p w14:paraId="372E2D7D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0193F872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2" w:type="dxa"/>
          </w:tcPr>
          <w:p w14:paraId="24AECD56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134" w:type="dxa"/>
          </w:tcPr>
          <w:p w14:paraId="61081E41" w14:textId="77777777" w:rsidR="001605B9" w:rsidRDefault="00483D23">
            <w:pPr>
              <w:pStyle w:val="TableParagraph"/>
              <w:spacing w:line="256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0F7D89EE" w14:textId="77777777" w:rsidR="001605B9" w:rsidRDefault="00483D2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 w14:paraId="5E21373E" w14:textId="77777777" w:rsidR="001605B9" w:rsidRDefault="00483D23">
            <w:pPr>
              <w:pStyle w:val="TableParagraph"/>
              <w:spacing w:line="256" w:lineRule="exact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94" w:type="dxa"/>
          </w:tcPr>
          <w:p w14:paraId="3B511FD0" w14:textId="77777777" w:rsidR="001605B9" w:rsidRDefault="00483D2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323E43AF" w14:textId="77777777" w:rsidR="001605B9" w:rsidRDefault="00483D23">
            <w:pPr>
              <w:pStyle w:val="TableParagraph"/>
              <w:spacing w:line="256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2" w:type="dxa"/>
          </w:tcPr>
          <w:p w14:paraId="19B7513D" w14:textId="77777777" w:rsidR="001605B9" w:rsidRDefault="00483D23">
            <w:pPr>
              <w:pStyle w:val="TableParagraph"/>
              <w:spacing w:line="256" w:lineRule="exact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162" w:type="dxa"/>
          </w:tcPr>
          <w:p w14:paraId="28B461A3" w14:textId="77777777" w:rsidR="001605B9" w:rsidRDefault="00483D23">
            <w:pPr>
              <w:pStyle w:val="TableParagraph"/>
              <w:spacing w:line="256" w:lineRule="exact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2B1260D7" w14:textId="77777777" w:rsidR="001605B9" w:rsidRDefault="00483D2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6" w:type="dxa"/>
          </w:tcPr>
          <w:p w14:paraId="7B19DB8A" w14:textId="77777777" w:rsidR="001605B9" w:rsidRDefault="00483D23">
            <w:pPr>
              <w:pStyle w:val="TableParagraph"/>
              <w:spacing w:line="256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1605B9" w14:paraId="776D23A5" w14:textId="77777777">
        <w:trPr>
          <w:trHeight w:val="1380"/>
        </w:trPr>
        <w:tc>
          <w:tcPr>
            <w:tcW w:w="2555" w:type="dxa"/>
          </w:tcPr>
          <w:p w14:paraId="162380A7" w14:textId="77777777" w:rsidR="001605B9" w:rsidRDefault="00483D2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276"/>
              <w:ind w:left="248" w:hanging="1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  <w:p w14:paraId="6B0B3891" w14:textId="77777777" w:rsidR="001605B9" w:rsidRDefault="00483D2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  <w:p w14:paraId="288611D5" w14:textId="77777777" w:rsidR="001605B9" w:rsidRDefault="00483D23">
            <w:pPr>
              <w:pStyle w:val="TableParagraph"/>
              <w:spacing w:line="270" w:lineRule="atLeas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-аппликация/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ручной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992" w:type="dxa"/>
          </w:tcPr>
          <w:p w14:paraId="3A66D54C" w14:textId="77777777" w:rsidR="001605B9" w:rsidRDefault="00483D23">
            <w:pPr>
              <w:pStyle w:val="TableParagraph"/>
              <w:spacing w:before="276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161191F0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 w14:paraId="3B18690C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2" w:type="dxa"/>
          </w:tcPr>
          <w:p w14:paraId="3282C86D" w14:textId="77777777" w:rsidR="001605B9" w:rsidRDefault="00483D23">
            <w:pPr>
              <w:pStyle w:val="TableParagraph"/>
              <w:spacing w:before="276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5E4FD9FC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386A70F7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667C7418" w14:textId="77777777" w:rsidR="001605B9" w:rsidRDefault="00483D23">
            <w:pPr>
              <w:pStyle w:val="TableParagraph"/>
              <w:spacing w:before="276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  <w:p w14:paraId="4F7E97AE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  <w:p w14:paraId="468DDBAE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4" w:type="dxa"/>
          </w:tcPr>
          <w:p w14:paraId="4B318A83" w14:textId="77777777" w:rsidR="001605B9" w:rsidRDefault="00483D23">
            <w:pPr>
              <w:pStyle w:val="TableParagraph"/>
              <w:spacing w:before="276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469B976F" w14:textId="77777777" w:rsidR="001605B9" w:rsidRDefault="00483D2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 w14:paraId="5A0D60FA" w14:textId="77777777" w:rsidR="001605B9" w:rsidRDefault="00483D2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50" w:type="dxa"/>
          </w:tcPr>
          <w:p w14:paraId="4E4E46FD" w14:textId="77777777" w:rsidR="001605B9" w:rsidRDefault="00483D23">
            <w:pPr>
              <w:pStyle w:val="TableParagraph"/>
              <w:spacing w:before="276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C062E87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0433C9FD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1D89353" w14:textId="77777777" w:rsidR="001605B9" w:rsidRDefault="00483D23">
            <w:pPr>
              <w:pStyle w:val="TableParagraph"/>
              <w:spacing w:before="276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  <w:p w14:paraId="7C98BBA1" w14:textId="77777777" w:rsidR="001605B9" w:rsidRDefault="00483D23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  <w:p w14:paraId="0A62FF96" w14:textId="77777777" w:rsidR="001605B9" w:rsidRDefault="00483D23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94" w:type="dxa"/>
          </w:tcPr>
          <w:p w14:paraId="12F3C6C8" w14:textId="77777777" w:rsidR="001605B9" w:rsidRDefault="00483D23">
            <w:pPr>
              <w:pStyle w:val="TableParagraph"/>
              <w:spacing w:before="276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2D1D9D5B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 w14:paraId="642A7676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2" w:type="dxa"/>
          </w:tcPr>
          <w:p w14:paraId="4C0F74DE" w14:textId="77777777" w:rsidR="001605B9" w:rsidRDefault="00483D23">
            <w:pPr>
              <w:pStyle w:val="TableParagraph"/>
              <w:spacing w:before="276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14:paraId="080346FD" w14:textId="77777777" w:rsidR="001605B9" w:rsidRDefault="00483D23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00C6FF54" w14:textId="77777777" w:rsidR="001605B9" w:rsidRDefault="00483D23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6D3DDB75" w14:textId="77777777" w:rsidR="001605B9" w:rsidRDefault="00483D23">
            <w:pPr>
              <w:pStyle w:val="TableParagraph"/>
              <w:spacing w:before="276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  <w:p w14:paraId="7918FC35" w14:textId="77777777" w:rsidR="001605B9" w:rsidRDefault="00483D23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  <w:p w14:paraId="4E90676D" w14:textId="77777777" w:rsidR="001605B9" w:rsidRDefault="00483D23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62" w:type="dxa"/>
          </w:tcPr>
          <w:p w14:paraId="14DCA947" w14:textId="77777777" w:rsidR="001605B9" w:rsidRDefault="00483D23">
            <w:pPr>
              <w:pStyle w:val="TableParagraph"/>
              <w:spacing w:before="276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7056B2C0" w14:textId="77777777" w:rsidR="001605B9" w:rsidRDefault="00483D23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 w14:paraId="4914652A" w14:textId="77777777" w:rsidR="001605B9" w:rsidRDefault="00483D23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8" w:type="dxa"/>
          </w:tcPr>
          <w:p w14:paraId="2E79C803" w14:textId="77777777" w:rsidR="001605B9" w:rsidRDefault="00483D23">
            <w:pPr>
              <w:pStyle w:val="TableParagraph"/>
              <w:spacing w:before="276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14:paraId="10FAE712" w14:textId="77777777" w:rsidR="001605B9" w:rsidRDefault="00483D23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047F5810" w14:textId="77777777" w:rsidR="001605B9" w:rsidRDefault="00483D23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6" w:type="dxa"/>
          </w:tcPr>
          <w:p w14:paraId="24620BF8" w14:textId="77777777" w:rsidR="001605B9" w:rsidRDefault="00483D23">
            <w:pPr>
              <w:pStyle w:val="TableParagraph"/>
              <w:spacing w:before="276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  <w:p w14:paraId="6071FEBC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  <w:p w14:paraId="104663BE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605B9" w14:paraId="39FA86F3" w14:textId="77777777">
        <w:trPr>
          <w:trHeight w:val="275"/>
        </w:trPr>
        <w:tc>
          <w:tcPr>
            <w:tcW w:w="2555" w:type="dxa"/>
          </w:tcPr>
          <w:p w14:paraId="30FD76EA" w14:textId="77777777" w:rsidR="001605B9" w:rsidRDefault="00483D23">
            <w:pPr>
              <w:pStyle w:val="TableParagraph"/>
              <w:spacing w:line="256" w:lineRule="exact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развитие</w:t>
            </w:r>
          </w:p>
        </w:tc>
        <w:tc>
          <w:tcPr>
            <w:tcW w:w="992" w:type="dxa"/>
          </w:tcPr>
          <w:p w14:paraId="06C7C029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14:paraId="38238D82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92" w:type="dxa"/>
          </w:tcPr>
          <w:p w14:paraId="46F878F0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134" w:type="dxa"/>
          </w:tcPr>
          <w:p w14:paraId="45445851" w14:textId="77777777" w:rsidR="001605B9" w:rsidRDefault="00483D23">
            <w:pPr>
              <w:pStyle w:val="TableParagraph"/>
              <w:spacing w:line="256" w:lineRule="exact"/>
              <w:ind w:left="1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14:paraId="69FD000D" w14:textId="77777777" w:rsidR="001605B9" w:rsidRDefault="00483D23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14:paraId="29F7F0C1" w14:textId="77777777" w:rsidR="001605B9" w:rsidRDefault="00483D23">
            <w:pPr>
              <w:pStyle w:val="TableParagraph"/>
              <w:spacing w:line="256" w:lineRule="exact"/>
              <w:ind w:left="11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994" w:type="dxa"/>
          </w:tcPr>
          <w:p w14:paraId="27DBE386" w14:textId="77777777" w:rsidR="001605B9" w:rsidRDefault="00483D23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14:paraId="39B44321" w14:textId="77777777" w:rsidR="001605B9" w:rsidRDefault="00483D23">
            <w:pPr>
              <w:pStyle w:val="TableParagraph"/>
              <w:spacing w:line="256" w:lineRule="exact"/>
              <w:ind w:left="14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92" w:type="dxa"/>
          </w:tcPr>
          <w:p w14:paraId="53800C59" w14:textId="77777777" w:rsidR="001605B9" w:rsidRDefault="00483D23">
            <w:pPr>
              <w:pStyle w:val="TableParagraph"/>
              <w:spacing w:line="256" w:lineRule="exact"/>
              <w:ind w:left="14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162" w:type="dxa"/>
          </w:tcPr>
          <w:p w14:paraId="7266977C" w14:textId="77777777" w:rsidR="001605B9" w:rsidRDefault="00483D23">
            <w:pPr>
              <w:pStyle w:val="TableParagraph"/>
              <w:spacing w:line="256" w:lineRule="exact"/>
              <w:ind w:left="12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64CE5220" w14:textId="77777777" w:rsidR="001605B9" w:rsidRDefault="00483D23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106" w:type="dxa"/>
          </w:tcPr>
          <w:p w14:paraId="5A318CFC" w14:textId="77777777" w:rsidR="001605B9" w:rsidRDefault="00483D23">
            <w:pPr>
              <w:pStyle w:val="TableParagraph"/>
              <w:spacing w:line="256" w:lineRule="exact"/>
              <w:ind w:left="0" w:right="36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  <w:tr w:rsidR="001605B9" w14:paraId="72C209F7" w14:textId="77777777">
        <w:trPr>
          <w:trHeight w:val="276"/>
        </w:trPr>
        <w:tc>
          <w:tcPr>
            <w:tcW w:w="2555" w:type="dxa"/>
            <w:vMerge w:val="restart"/>
          </w:tcPr>
          <w:p w14:paraId="5B17E53A" w14:textId="77777777" w:rsidR="001605B9" w:rsidRDefault="00483D23">
            <w:pPr>
              <w:pStyle w:val="TableParagraph"/>
              <w:ind w:left="109" w:righ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-Физическая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культура </w:t>
            </w:r>
            <w:r>
              <w:rPr>
                <w:sz w:val="24"/>
              </w:rPr>
              <w:t>в помещении</w:t>
            </w:r>
          </w:p>
          <w:p w14:paraId="3EC1D0D1" w14:textId="77777777" w:rsidR="001605B9" w:rsidRDefault="00483D23">
            <w:pPr>
              <w:pStyle w:val="TableParagraph"/>
              <w:spacing w:line="276" w:lineRule="exact"/>
              <w:ind w:left="109" w:righ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-Физическая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культура </w:t>
            </w:r>
            <w:r>
              <w:rPr>
                <w:sz w:val="24"/>
              </w:rPr>
              <w:t>на прогулке</w:t>
            </w:r>
          </w:p>
        </w:tc>
        <w:tc>
          <w:tcPr>
            <w:tcW w:w="992" w:type="dxa"/>
          </w:tcPr>
          <w:p w14:paraId="2C74A73C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12408350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2" w:type="dxa"/>
          </w:tcPr>
          <w:p w14:paraId="4FFA57B9" w14:textId="77777777" w:rsidR="001605B9" w:rsidRDefault="00483D23">
            <w:pPr>
              <w:pStyle w:val="TableParagraph"/>
              <w:spacing w:line="256" w:lineRule="exact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134" w:type="dxa"/>
          </w:tcPr>
          <w:p w14:paraId="52042EDF" w14:textId="77777777" w:rsidR="001605B9" w:rsidRDefault="00483D23">
            <w:pPr>
              <w:pStyle w:val="TableParagraph"/>
              <w:spacing w:line="256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0586F29D" w14:textId="77777777" w:rsidR="001605B9" w:rsidRDefault="00483D2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 w14:paraId="25161D18" w14:textId="77777777" w:rsidR="001605B9" w:rsidRDefault="00483D23">
            <w:pPr>
              <w:pStyle w:val="TableParagraph"/>
              <w:spacing w:line="256" w:lineRule="exact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94" w:type="dxa"/>
          </w:tcPr>
          <w:p w14:paraId="5C66F410" w14:textId="77777777" w:rsidR="001605B9" w:rsidRDefault="00483D2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74ADFB8D" w14:textId="77777777" w:rsidR="001605B9" w:rsidRDefault="00483D23">
            <w:pPr>
              <w:pStyle w:val="TableParagraph"/>
              <w:spacing w:line="256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2" w:type="dxa"/>
          </w:tcPr>
          <w:p w14:paraId="51984616" w14:textId="77777777" w:rsidR="001605B9" w:rsidRDefault="00483D23">
            <w:pPr>
              <w:pStyle w:val="TableParagraph"/>
              <w:spacing w:line="256" w:lineRule="exact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162" w:type="dxa"/>
          </w:tcPr>
          <w:p w14:paraId="59C58931" w14:textId="77777777" w:rsidR="001605B9" w:rsidRDefault="00483D23">
            <w:pPr>
              <w:pStyle w:val="TableParagraph"/>
              <w:spacing w:line="256" w:lineRule="exact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0A2CF66B" w14:textId="77777777" w:rsidR="001605B9" w:rsidRDefault="00483D2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6" w:type="dxa"/>
          </w:tcPr>
          <w:p w14:paraId="79F623A2" w14:textId="77777777" w:rsidR="001605B9" w:rsidRDefault="00483D23">
            <w:pPr>
              <w:pStyle w:val="TableParagraph"/>
              <w:spacing w:line="256" w:lineRule="exact"/>
              <w:ind w:left="0" w:right="4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1605B9" w14:paraId="4DADA233" w14:textId="77777777">
        <w:trPr>
          <w:trHeight w:val="818"/>
        </w:trPr>
        <w:tc>
          <w:tcPr>
            <w:tcW w:w="2555" w:type="dxa"/>
            <w:vMerge/>
            <w:tcBorders>
              <w:top w:val="nil"/>
            </w:tcBorders>
          </w:tcPr>
          <w:p w14:paraId="19053C59" w14:textId="77777777" w:rsidR="001605B9" w:rsidRDefault="001605B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78E8E04B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18F1A5C5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0971283F" w14:textId="77777777" w:rsidR="001605B9" w:rsidRDefault="00483D23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34" w:type="dxa"/>
          </w:tcPr>
          <w:p w14:paraId="5521BCC5" w14:textId="77777777" w:rsidR="001605B9" w:rsidRDefault="00483D2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0A53C123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4A2520F3" w14:textId="77777777" w:rsidR="001605B9" w:rsidRDefault="00483D23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4" w:type="dxa"/>
          </w:tcPr>
          <w:p w14:paraId="0D6DDDD3" w14:textId="77777777" w:rsidR="001605B9" w:rsidRDefault="00483D2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4AE3AF6F" w14:textId="77777777" w:rsidR="001605B9" w:rsidRDefault="00483D23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1BCE0F9E" w14:textId="77777777" w:rsidR="001605B9" w:rsidRDefault="00483D23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62" w:type="dxa"/>
          </w:tcPr>
          <w:p w14:paraId="4B39CF27" w14:textId="77777777" w:rsidR="001605B9" w:rsidRDefault="00483D23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03CCF233" w14:textId="77777777" w:rsidR="001605B9" w:rsidRDefault="00483D23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6" w:type="dxa"/>
          </w:tcPr>
          <w:p w14:paraId="687438A3" w14:textId="77777777" w:rsidR="001605B9" w:rsidRDefault="00483D23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1605B9" w14:paraId="5F2F5BC6" w14:textId="77777777">
        <w:trPr>
          <w:trHeight w:val="552"/>
        </w:trPr>
        <w:tc>
          <w:tcPr>
            <w:tcW w:w="2555" w:type="dxa"/>
            <w:vMerge w:val="restart"/>
          </w:tcPr>
          <w:p w14:paraId="19346854" w14:textId="77777777" w:rsidR="001605B9" w:rsidRDefault="00483D23">
            <w:pPr>
              <w:pStyle w:val="TableParagraph"/>
              <w:spacing w:before="276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992" w:type="dxa"/>
          </w:tcPr>
          <w:p w14:paraId="0A932447" w14:textId="77777777" w:rsidR="001605B9" w:rsidRDefault="00483D23">
            <w:pPr>
              <w:pStyle w:val="TableParagraph"/>
              <w:spacing w:before="276" w:line="256" w:lineRule="exact"/>
              <w:ind w:left="8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92" w:type="dxa"/>
          </w:tcPr>
          <w:p w14:paraId="49E36F64" w14:textId="77777777" w:rsidR="001605B9" w:rsidRDefault="00483D23">
            <w:pPr>
              <w:pStyle w:val="TableParagraph"/>
              <w:spacing w:before="276" w:line="256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992" w:type="dxa"/>
          </w:tcPr>
          <w:p w14:paraId="353520A0" w14:textId="77777777" w:rsidR="001605B9" w:rsidRDefault="00483D23">
            <w:pPr>
              <w:pStyle w:val="TableParagraph"/>
              <w:spacing w:before="276" w:line="256" w:lineRule="exact"/>
              <w:ind w:left="13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360</w:t>
            </w:r>
          </w:p>
        </w:tc>
        <w:tc>
          <w:tcPr>
            <w:tcW w:w="1134" w:type="dxa"/>
          </w:tcPr>
          <w:p w14:paraId="52317709" w14:textId="77777777" w:rsidR="001605B9" w:rsidRDefault="00483D23">
            <w:pPr>
              <w:pStyle w:val="TableParagraph"/>
              <w:spacing w:before="276" w:line="256" w:lineRule="exact"/>
              <w:ind w:left="6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850" w:type="dxa"/>
          </w:tcPr>
          <w:p w14:paraId="4EB07719" w14:textId="77777777" w:rsidR="001605B9" w:rsidRDefault="00483D23">
            <w:pPr>
              <w:pStyle w:val="TableParagraph"/>
              <w:spacing w:before="276"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14:paraId="62D5EA53" w14:textId="77777777" w:rsidR="001605B9" w:rsidRDefault="00483D23">
            <w:pPr>
              <w:pStyle w:val="TableParagraph"/>
              <w:spacing w:before="276" w:line="256" w:lineRule="exact"/>
              <w:ind w:left="11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360</w:t>
            </w:r>
          </w:p>
        </w:tc>
        <w:tc>
          <w:tcPr>
            <w:tcW w:w="994" w:type="dxa"/>
          </w:tcPr>
          <w:p w14:paraId="438B4FBD" w14:textId="77777777" w:rsidR="001605B9" w:rsidRDefault="00483D23">
            <w:pPr>
              <w:pStyle w:val="TableParagraph"/>
              <w:spacing w:before="276"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992" w:type="dxa"/>
          </w:tcPr>
          <w:p w14:paraId="527EDA7A" w14:textId="77777777" w:rsidR="001605B9" w:rsidRDefault="00483D23">
            <w:pPr>
              <w:pStyle w:val="TableParagraph"/>
              <w:spacing w:before="276" w:line="256" w:lineRule="exact"/>
              <w:ind w:left="14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992" w:type="dxa"/>
          </w:tcPr>
          <w:p w14:paraId="67906BD6" w14:textId="77777777" w:rsidR="001605B9" w:rsidRDefault="00483D23">
            <w:pPr>
              <w:pStyle w:val="TableParagraph"/>
              <w:spacing w:before="276" w:line="256" w:lineRule="exact"/>
              <w:ind w:left="14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432</w:t>
            </w:r>
          </w:p>
        </w:tc>
        <w:tc>
          <w:tcPr>
            <w:tcW w:w="1162" w:type="dxa"/>
          </w:tcPr>
          <w:p w14:paraId="2A85D1B3" w14:textId="77777777" w:rsidR="001605B9" w:rsidRDefault="00483D23">
            <w:pPr>
              <w:pStyle w:val="TableParagraph"/>
              <w:spacing w:before="276" w:line="256" w:lineRule="exact"/>
              <w:ind w:left="11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418" w:type="dxa"/>
          </w:tcPr>
          <w:p w14:paraId="6ACA9B83" w14:textId="77777777" w:rsidR="001605B9" w:rsidRDefault="00483D23">
            <w:pPr>
              <w:pStyle w:val="TableParagraph"/>
              <w:spacing w:before="276"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1106" w:type="dxa"/>
          </w:tcPr>
          <w:p w14:paraId="79BCE879" w14:textId="77777777" w:rsidR="001605B9" w:rsidRDefault="00483D23">
            <w:pPr>
              <w:pStyle w:val="TableParagraph"/>
              <w:spacing w:before="276" w:line="256" w:lineRule="exact"/>
              <w:ind w:left="0" w:right="36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432</w:t>
            </w:r>
          </w:p>
        </w:tc>
      </w:tr>
      <w:tr w:rsidR="001605B9" w14:paraId="16E54EE9" w14:textId="77777777">
        <w:trPr>
          <w:trHeight w:val="551"/>
        </w:trPr>
        <w:tc>
          <w:tcPr>
            <w:tcW w:w="2555" w:type="dxa"/>
            <w:vMerge/>
            <w:tcBorders>
              <w:top w:val="nil"/>
            </w:tcBorders>
          </w:tcPr>
          <w:p w14:paraId="36E09179" w14:textId="77777777" w:rsidR="001605B9" w:rsidRDefault="001605B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039A0ED" w14:textId="77777777" w:rsidR="001605B9" w:rsidRDefault="00483D23">
            <w:pPr>
              <w:pStyle w:val="TableParagraph"/>
              <w:ind w:left="1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ч.45</w:t>
            </w:r>
          </w:p>
          <w:p w14:paraId="1DDF995D" w14:textId="77777777" w:rsidR="001605B9" w:rsidRDefault="00483D23">
            <w:pPr>
              <w:pStyle w:val="TableParagraph"/>
              <w:spacing w:line="256" w:lineRule="exact"/>
              <w:ind w:left="27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мин</w:t>
            </w:r>
          </w:p>
        </w:tc>
        <w:tc>
          <w:tcPr>
            <w:tcW w:w="992" w:type="dxa"/>
          </w:tcPr>
          <w:p w14:paraId="260B4287" w14:textId="77777777" w:rsidR="001605B9" w:rsidRDefault="001605B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92" w:type="dxa"/>
          </w:tcPr>
          <w:p w14:paraId="1904024C" w14:textId="77777777" w:rsidR="001605B9" w:rsidRDefault="001605B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134" w:type="dxa"/>
          </w:tcPr>
          <w:p w14:paraId="49D8DB80" w14:textId="77777777" w:rsidR="001605B9" w:rsidRDefault="00483D23">
            <w:pPr>
              <w:pStyle w:val="TableParagraph"/>
              <w:ind w:left="2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 </w:t>
            </w:r>
            <w:r>
              <w:rPr>
                <w:b/>
                <w:spacing w:val="-5"/>
                <w:sz w:val="24"/>
              </w:rPr>
              <w:t>40</w:t>
            </w:r>
          </w:p>
          <w:p w14:paraId="1F6998B1" w14:textId="77777777" w:rsidR="001605B9" w:rsidRDefault="00483D23">
            <w:pPr>
              <w:pStyle w:val="TableParagraph"/>
              <w:spacing w:line="256" w:lineRule="exact"/>
              <w:ind w:left="31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мин.</w:t>
            </w:r>
          </w:p>
        </w:tc>
        <w:tc>
          <w:tcPr>
            <w:tcW w:w="850" w:type="dxa"/>
          </w:tcPr>
          <w:p w14:paraId="311373F3" w14:textId="77777777" w:rsidR="001605B9" w:rsidRDefault="001605B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134" w:type="dxa"/>
          </w:tcPr>
          <w:p w14:paraId="52540D37" w14:textId="77777777" w:rsidR="001605B9" w:rsidRDefault="001605B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94" w:type="dxa"/>
          </w:tcPr>
          <w:p w14:paraId="7D8BCBF2" w14:textId="77777777" w:rsidR="001605B9" w:rsidRDefault="00483D23">
            <w:pPr>
              <w:pStyle w:val="TableParagraph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ч </w:t>
            </w:r>
            <w:r>
              <w:rPr>
                <w:b/>
                <w:spacing w:val="-5"/>
                <w:sz w:val="24"/>
              </w:rPr>
              <w:t>25</w:t>
            </w:r>
          </w:p>
          <w:p w14:paraId="771C025D" w14:textId="77777777" w:rsidR="001605B9" w:rsidRDefault="00483D23">
            <w:pPr>
              <w:pStyle w:val="TableParagraph"/>
              <w:spacing w:line="256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мин</w:t>
            </w:r>
          </w:p>
        </w:tc>
        <w:tc>
          <w:tcPr>
            <w:tcW w:w="992" w:type="dxa"/>
          </w:tcPr>
          <w:p w14:paraId="0893A8F1" w14:textId="77777777" w:rsidR="001605B9" w:rsidRDefault="001605B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92" w:type="dxa"/>
          </w:tcPr>
          <w:p w14:paraId="23C4E278" w14:textId="77777777" w:rsidR="001605B9" w:rsidRDefault="001605B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162" w:type="dxa"/>
          </w:tcPr>
          <w:p w14:paraId="5330E2EB" w14:textId="77777777" w:rsidR="001605B9" w:rsidRDefault="00483D23">
            <w:pPr>
              <w:pStyle w:val="TableParagraph"/>
              <w:ind w:left="1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418" w:type="dxa"/>
          </w:tcPr>
          <w:p w14:paraId="157E3C99" w14:textId="77777777" w:rsidR="001605B9" w:rsidRDefault="001605B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106" w:type="dxa"/>
          </w:tcPr>
          <w:p w14:paraId="26E76A4A" w14:textId="77777777" w:rsidR="001605B9" w:rsidRDefault="001605B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1605B9" w14:paraId="554EABFB" w14:textId="77777777">
        <w:trPr>
          <w:trHeight w:val="3828"/>
        </w:trPr>
        <w:tc>
          <w:tcPr>
            <w:tcW w:w="15313" w:type="dxa"/>
            <w:gridSpan w:val="13"/>
          </w:tcPr>
          <w:p w14:paraId="7610F2B2" w14:textId="54A6DD93" w:rsidR="001605B9" w:rsidRDefault="001605B9">
            <w:pPr>
              <w:pStyle w:val="TableParagraph"/>
              <w:ind w:left="0"/>
              <w:jc w:val="left"/>
              <w:rPr>
                <w:sz w:val="28"/>
              </w:rPr>
            </w:pPr>
          </w:p>
          <w:p w14:paraId="033B7D65" w14:textId="77777777" w:rsidR="001605B9" w:rsidRDefault="00483D23" w:rsidP="00C307A1">
            <w:pPr>
              <w:pStyle w:val="TableParagraph"/>
              <w:ind w:left="29" w:firstLine="5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части,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формируемой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участниками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отношений</w:t>
            </w:r>
          </w:p>
          <w:p w14:paraId="1C46405E" w14:textId="77777777" w:rsidR="001605B9" w:rsidRDefault="001605B9">
            <w:pPr>
              <w:pStyle w:val="TableParagraph"/>
              <w:ind w:left="0"/>
              <w:jc w:val="left"/>
              <w:rPr>
                <w:sz w:val="28"/>
              </w:rPr>
            </w:pPr>
          </w:p>
          <w:p w14:paraId="4E20243A" w14:textId="77777777" w:rsidR="001605B9" w:rsidRDefault="00483D23" w:rsidP="00C307A1">
            <w:pPr>
              <w:pStyle w:val="TableParagraph"/>
              <w:ind w:left="29" w:firstLine="567"/>
              <w:jc w:val="left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формируемой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отношений,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основе:</w:t>
            </w:r>
          </w:p>
          <w:p w14:paraId="421A99E4" w14:textId="77777777" w:rsidR="001605B9" w:rsidRDefault="00483D23" w:rsidP="00C307A1">
            <w:pPr>
              <w:pStyle w:val="TableParagraph"/>
              <w:numPr>
                <w:ilvl w:val="0"/>
                <w:numId w:val="1"/>
              </w:numPr>
              <w:tabs>
                <w:tab w:val="left" w:pos="1524"/>
                <w:tab w:val="left" w:pos="4466"/>
                <w:tab w:val="left" w:pos="5953"/>
                <w:tab w:val="left" w:pos="6431"/>
                <w:tab w:val="left" w:pos="6939"/>
                <w:tab w:val="left" w:pos="8321"/>
                <w:tab w:val="left" w:pos="9552"/>
                <w:tab w:val="left" w:pos="10542"/>
                <w:tab w:val="left" w:pos="11722"/>
                <w:tab w:val="left" w:pos="13749"/>
              </w:tabs>
              <w:spacing w:before="248" w:line="273" w:lineRule="auto"/>
              <w:ind w:left="29" w:right="99" w:firstLine="56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учебно-методического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Е.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Бородина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«Азбука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юного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уральца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(региональный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компонент), </w:t>
            </w:r>
            <w:r>
              <w:rPr>
                <w:sz w:val="28"/>
              </w:rPr>
              <w:t>Екатеринбург, 2024г.;</w:t>
            </w:r>
          </w:p>
          <w:p w14:paraId="4B17BDEF" w14:textId="7AE2642C" w:rsidR="0058413A" w:rsidRDefault="00BF3867" w:rsidP="00C307A1">
            <w:pPr>
              <w:pStyle w:val="TableParagraph"/>
              <w:numPr>
                <w:ilvl w:val="0"/>
                <w:numId w:val="1"/>
              </w:numPr>
              <w:tabs>
                <w:tab w:val="left" w:pos="1524"/>
                <w:tab w:val="left" w:pos="4466"/>
                <w:tab w:val="left" w:pos="5953"/>
                <w:tab w:val="left" w:pos="6431"/>
                <w:tab w:val="left" w:pos="6939"/>
                <w:tab w:val="left" w:pos="8321"/>
                <w:tab w:val="left" w:pos="9552"/>
                <w:tab w:val="left" w:pos="10542"/>
                <w:tab w:val="left" w:pos="11722"/>
                <w:tab w:val="left" w:pos="13749"/>
              </w:tabs>
              <w:spacing w:before="248" w:line="273" w:lineRule="auto"/>
              <w:ind w:left="29" w:right="99" w:firstLine="56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парциальная программа «Светофор». Обучение детей дошкольного возраста правилам дорожного движения. </w:t>
            </w:r>
            <w:proofErr w:type="spellStart"/>
            <w:r>
              <w:rPr>
                <w:sz w:val="28"/>
              </w:rPr>
              <w:t>Т.И.Данилова</w:t>
            </w:r>
            <w:proofErr w:type="spellEnd"/>
            <w:r>
              <w:rPr>
                <w:sz w:val="28"/>
              </w:rPr>
              <w:t xml:space="preserve">, издательство «ДЕТСТВО-ПРЕСС», 2024г. </w:t>
            </w:r>
          </w:p>
          <w:p w14:paraId="3B876C33" w14:textId="79B835D3" w:rsidR="001605B9" w:rsidRDefault="00BF3867" w:rsidP="00BF3867">
            <w:pPr>
              <w:pStyle w:val="TableParagraph"/>
              <w:numPr>
                <w:ilvl w:val="0"/>
                <w:numId w:val="1"/>
              </w:numPr>
              <w:tabs>
                <w:tab w:val="left" w:pos="1524"/>
                <w:tab w:val="left" w:pos="4466"/>
                <w:tab w:val="left" w:pos="5953"/>
                <w:tab w:val="left" w:pos="6431"/>
                <w:tab w:val="left" w:pos="6939"/>
                <w:tab w:val="left" w:pos="8321"/>
                <w:tab w:val="left" w:pos="9552"/>
                <w:tab w:val="left" w:pos="10542"/>
                <w:tab w:val="left" w:pos="11722"/>
                <w:tab w:val="left" w:pos="13749"/>
              </w:tabs>
              <w:spacing w:before="248" w:line="273" w:lineRule="auto"/>
              <w:ind w:left="29" w:right="99" w:firstLine="56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парциальная программа «Обучение пересказу детей дошкольного возраста (с 3 до 7 лет). Н.В. </w:t>
            </w:r>
            <w:proofErr w:type="spellStart"/>
            <w:r>
              <w:rPr>
                <w:sz w:val="28"/>
              </w:rPr>
              <w:t>Нищева</w:t>
            </w:r>
            <w:proofErr w:type="spellEnd"/>
            <w:r>
              <w:rPr>
                <w:sz w:val="28"/>
              </w:rPr>
              <w:t>, издательство «ДЕТСТВО-ПРЕСС», 2026г.</w:t>
            </w:r>
          </w:p>
        </w:tc>
      </w:tr>
    </w:tbl>
    <w:p w14:paraId="654D57FD" w14:textId="77777777" w:rsidR="001605B9" w:rsidRDefault="001605B9">
      <w:pPr>
        <w:pStyle w:val="TableParagraph"/>
        <w:rPr>
          <w:b/>
          <w:sz w:val="28"/>
        </w:rPr>
        <w:sectPr w:rsidR="001605B9">
          <w:type w:val="continuous"/>
          <w:pgSz w:w="16840" w:h="11910" w:orient="landscape"/>
          <w:pgMar w:top="5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976"/>
        <w:gridCol w:w="3118"/>
        <w:gridCol w:w="2978"/>
        <w:gridCol w:w="3686"/>
      </w:tblGrid>
      <w:tr w:rsidR="00BF3867" w14:paraId="2339E006" w14:textId="77777777" w:rsidTr="00BF3867">
        <w:trPr>
          <w:trHeight w:val="416"/>
        </w:trPr>
        <w:tc>
          <w:tcPr>
            <w:tcW w:w="15277" w:type="dxa"/>
            <w:gridSpan w:val="5"/>
          </w:tcPr>
          <w:p w14:paraId="08223437" w14:textId="65D00F82" w:rsidR="00BF3867" w:rsidRDefault="00BF3867" w:rsidP="00BF3867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Взаимодействие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взрослого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видах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BF3867" w14:paraId="159CE772" w14:textId="77777777">
        <w:trPr>
          <w:trHeight w:val="1288"/>
        </w:trPr>
        <w:tc>
          <w:tcPr>
            <w:tcW w:w="2519" w:type="dxa"/>
          </w:tcPr>
          <w:p w14:paraId="39BA8B2A" w14:textId="6CCDECB1" w:rsidR="00BF3867" w:rsidRDefault="00BF3867" w:rsidP="00BF3867">
            <w:pPr>
              <w:pStyle w:val="TableParagraph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Чтение художественной литературы</w:t>
            </w:r>
          </w:p>
        </w:tc>
        <w:tc>
          <w:tcPr>
            <w:tcW w:w="2976" w:type="dxa"/>
          </w:tcPr>
          <w:p w14:paraId="447991E4" w14:textId="32FE3937" w:rsidR="00BF3867" w:rsidRDefault="00BF3867" w:rsidP="00BF3867">
            <w:pPr>
              <w:pStyle w:val="TableParagraph"/>
              <w:ind w:left="106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18" w:type="dxa"/>
          </w:tcPr>
          <w:p w14:paraId="06DEA42F" w14:textId="5DE5B0A5" w:rsidR="00BF3867" w:rsidRDefault="00BF3867" w:rsidP="00BF3867">
            <w:pPr>
              <w:pStyle w:val="TableParagraph"/>
              <w:ind w:left="106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78" w:type="dxa"/>
          </w:tcPr>
          <w:p w14:paraId="264D5613" w14:textId="4FB69696" w:rsidR="00BF3867" w:rsidRDefault="00BF3867" w:rsidP="00BF3867">
            <w:pPr>
              <w:pStyle w:val="TableParagraph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686" w:type="dxa"/>
          </w:tcPr>
          <w:p w14:paraId="7FEBD6D0" w14:textId="2ABBE0DE" w:rsidR="00BF3867" w:rsidRDefault="00BF3867" w:rsidP="00BF3867">
            <w:pPr>
              <w:pStyle w:val="TableParagraph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BF3867" w14:paraId="64847224" w14:textId="77777777">
        <w:trPr>
          <w:trHeight w:val="1288"/>
        </w:trPr>
        <w:tc>
          <w:tcPr>
            <w:tcW w:w="2519" w:type="dxa"/>
          </w:tcPr>
          <w:p w14:paraId="7E5408F0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Конструктивно- модельная</w:t>
            </w:r>
          </w:p>
          <w:p w14:paraId="78E7D951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2976" w:type="dxa"/>
          </w:tcPr>
          <w:p w14:paraId="7188FB9F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3118" w:type="dxa"/>
          </w:tcPr>
          <w:p w14:paraId="2F2A0510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2978" w:type="dxa"/>
          </w:tcPr>
          <w:p w14:paraId="7A110BDA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3686" w:type="dxa"/>
          </w:tcPr>
          <w:p w14:paraId="7B00B09D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BF3867" w14:paraId="680779A9" w14:textId="77777777">
        <w:trPr>
          <w:trHeight w:val="643"/>
        </w:trPr>
        <w:tc>
          <w:tcPr>
            <w:tcW w:w="2519" w:type="dxa"/>
          </w:tcPr>
          <w:p w14:paraId="481BB9B3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</w:p>
          <w:p w14:paraId="6AAFF412" w14:textId="77777777" w:rsidR="00BF3867" w:rsidRDefault="00BF3867" w:rsidP="00BF386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2976" w:type="dxa"/>
          </w:tcPr>
          <w:p w14:paraId="7B3353E4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18" w:type="dxa"/>
          </w:tcPr>
          <w:p w14:paraId="7B264D9B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78" w:type="dxa"/>
          </w:tcPr>
          <w:p w14:paraId="077C3636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686" w:type="dxa"/>
          </w:tcPr>
          <w:p w14:paraId="433875AE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BF3867" w14:paraId="1E4A82B2" w14:textId="77777777">
        <w:trPr>
          <w:trHeight w:val="1288"/>
        </w:trPr>
        <w:tc>
          <w:tcPr>
            <w:tcW w:w="2519" w:type="dxa"/>
          </w:tcPr>
          <w:p w14:paraId="01D3465A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проведении</w:t>
            </w:r>
          </w:p>
          <w:p w14:paraId="213EAB23" w14:textId="77777777" w:rsidR="00BF3867" w:rsidRDefault="00BF3867" w:rsidP="00BF3867">
            <w:pPr>
              <w:pStyle w:val="TableParagraph"/>
              <w:spacing w:line="320" w:lineRule="atLeast"/>
              <w:ind w:right="113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режимных моментов</w:t>
            </w:r>
          </w:p>
        </w:tc>
        <w:tc>
          <w:tcPr>
            <w:tcW w:w="2976" w:type="dxa"/>
          </w:tcPr>
          <w:p w14:paraId="7C381948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18" w:type="dxa"/>
          </w:tcPr>
          <w:p w14:paraId="0F2EDF83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78" w:type="dxa"/>
          </w:tcPr>
          <w:p w14:paraId="14415DEA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686" w:type="dxa"/>
          </w:tcPr>
          <w:p w14:paraId="2ABC8BC3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BF3867" w14:paraId="66A88358" w14:textId="77777777">
        <w:trPr>
          <w:trHeight w:val="322"/>
        </w:trPr>
        <w:tc>
          <w:tcPr>
            <w:tcW w:w="2519" w:type="dxa"/>
          </w:tcPr>
          <w:p w14:paraId="2B84ABC0" w14:textId="77777777" w:rsidR="00BF3867" w:rsidRDefault="00BF3867" w:rsidP="00BF3867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Дежурства</w:t>
            </w:r>
          </w:p>
        </w:tc>
        <w:tc>
          <w:tcPr>
            <w:tcW w:w="2976" w:type="dxa"/>
          </w:tcPr>
          <w:p w14:paraId="1BBDAA5C" w14:textId="77777777" w:rsidR="00BF3867" w:rsidRDefault="00BF3867" w:rsidP="00BF386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8" w:type="dxa"/>
          </w:tcPr>
          <w:p w14:paraId="563D5B72" w14:textId="77777777" w:rsidR="00BF3867" w:rsidRDefault="00BF3867" w:rsidP="00BF3867">
            <w:pPr>
              <w:pStyle w:val="TableParagraph"/>
              <w:spacing w:before="1" w:line="301" w:lineRule="exact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78" w:type="dxa"/>
          </w:tcPr>
          <w:p w14:paraId="0AE9FDF5" w14:textId="77777777" w:rsidR="00BF3867" w:rsidRDefault="00BF3867" w:rsidP="00BF3867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686" w:type="dxa"/>
          </w:tcPr>
          <w:p w14:paraId="4DC055CD" w14:textId="77777777" w:rsidR="00BF3867" w:rsidRDefault="00BF3867" w:rsidP="00BF3867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BF3867" w14:paraId="66B84A67" w14:textId="77777777">
        <w:trPr>
          <w:trHeight w:val="644"/>
        </w:trPr>
        <w:tc>
          <w:tcPr>
            <w:tcW w:w="2519" w:type="dxa"/>
          </w:tcPr>
          <w:p w14:paraId="69C3BA0E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Прогулки</w:t>
            </w:r>
          </w:p>
          <w:p w14:paraId="14C5AB4B" w14:textId="77777777" w:rsidR="00BF3867" w:rsidRDefault="00BF3867" w:rsidP="00BF386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2976" w:type="dxa"/>
          </w:tcPr>
          <w:p w14:paraId="7E49078D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18" w:type="dxa"/>
          </w:tcPr>
          <w:p w14:paraId="52B3ABF9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78" w:type="dxa"/>
          </w:tcPr>
          <w:p w14:paraId="51D9641F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686" w:type="dxa"/>
          </w:tcPr>
          <w:p w14:paraId="1BE2CBFC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BF3867" w14:paraId="13A3E7D9" w14:textId="77777777">
        <w:trPr>
          <w:trHeight w:val="321"/>
        </w:trPr>
        <w:tc>
          <w:tcPr>
            <w:tcW w:w="15277" w:type="dxa"/>
            <w:gridSpan w:val="5"/>
          </w:tcPr>
          <w:p w14:paraId="470B32AD" w14:textId="77777777" w:rsidR="00BF3867" w:rsidRDefault="00BF3867" w:rsidP="00BF3867">
            <w:pPr>
              <w:pStyle w:val="TableParagraph"/>
              <w:spacing w:line="301" w:lineRule="exact"/>
              <w:ind w:left="6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детей</w:t>
            </w:r>
          </w:p>
        </w:tc>
      </w:tr>
      <w:tr w:rsidR="00BF3867" w14:paraId="36D0CB24" w14:textId="77777777">
        <w:trPr>
          <w:trHeight w:val="644"/>
        </w:trPr>
        <w:tc>
          <w:tcPr>
            <w:tcW w:w="2519" w:type="dxa"/>
          </w:tcPr>
          <w:p w14:paraId="120230DF" w14:textId="77777777" w:rsidR="00BF3867" w:rsidRDefault="00BF3867" w:rsidP="00BF3867">
            <w:pPr>
              <w:pStyle w:val="TableParagraph"/>
              <w:spacing w:line="320" w:lineRule="atLeas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Самостоятельная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2976" w:type="dxa"/>
          </w:tcPr>
          <w:p w14:paraId="7919A7F6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18" w:type="dxa"/>
          </w:tcPr>
          <w:p w14:paraId="684D771C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78" w:type="dxa"/>
          </w:tcPr>
          <w:p w14:paraId="7EDF58FD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686" w:type="dxa"/>
          </w:tcPr>
          <w:p w14:paraId="5965F0B9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BF3867" w14:paraId="37B840BD" w14:textId="77777777">
        <w:trPr>
          <w:trHeight w:val="321"/>
        </w:trPr>
        <w:tc>
          <w:tcPr>
            <w:tcW w:w="2519" w:type="dxa"/>
            <w:vMerge w:val="restart"/>
          </w:tcPr>
          <w:p w14:paraId="030DE711" w14:textId="77777777" w:rsidR="00BF3867" w:rsidRDefault="00BF3867" w:rsidP="00BF3867">
            <w:pPr>
              <w:pStyle w:val="TableParagraph"/>
              <w:spacing w:line="320" w:lineRule="atLeas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Базовый вид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2758" w:type="dxa"/>
            <w:gridSpan w:val="4"/>
          </w:tcPr>
          <w:p w14:paraId="4766397D" w14:textId="77777777" w:rsidR="00BF3867" w:rsidRDefault="00BF3867" w:rsidP="00BF3867">
            <w:pPr>
              <w:pStyle w:val="TableParagraph"/>
              <w:spacing w:line="301" w:lineRule="exact"/>
              <w:ind w:left="143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Периодичность</w:t>
            </w:r>
          </w:p>
        </w:tc>
      </w:tr>
      <w:tr w:rsidR="00BF3867" w14:paraId="2FBD3128" w14:textId="77777777">
        <w:trPr>
          <w:trHeight w:val="321"/>
        </w:trPr>
        <w:tc>
          <w:tcPr>
            <w:tcW w:w="2519" w:type="dxa"/>
            <w:vMerge/>
            <w:tcBorders>
              <w:top w:val="nil"/>
            </w:tcBorders>
          </w:tcPr>
          <w:p w14:paraId="3298525A" w14:textId="77777777" w:rsidR="00BF3867" w:rsidRDefault="00BF3867" w:rsidP="00BF386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89C094F" w14:textId="77777777" w:rsidR="00BF3867" w:rsidRDefault="00BF3867" w:rsidP="00BF3867">
            <w:pPr>
              <w:pStyle w:val="TableParagraph"/>
              <w:spacing w:line="301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8" w:type="dxa"/>
          </w:tcPr>
          <w:p w14:paraId="351DE189" w14:textId="77777777" w:rsidR="00BF3867" w:rsidRDefault="00BF3867" w:rsidP="00BF3867">
            <w:pPr>
              <w:pStyle w:val="TableParagraph"/>
              <w:spacing w:line="301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978" w:type="dxa"/>
          </w:tcPr>
          <w:p w14:paraId="56620355" w14:textId="77777777" w:rsidR="00BF3867" w:rsidRDefault="00BF3867" w:rsidP="00BF386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686" w:type="dxa"/>
          </w:tcPr>
          <w:p w14:paraId="0926C76C" w14:textId="77777777" w:rsidR="00BF3867" w:rsidRDefault="00BF3867" w:rsidP="00BF386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BF3867" w14:paraId="29F9CA35" w14:textId="77777777">
        <w:trPr>
          <w:trHeight w:val="966"/>
        </w:trPr>
        <w:tc>
          <w:tcPr>
            <w:tcW w:w="2519" w:type="dxa"/>
          </w:tcPr>
          <w:p w14:paraId="0813AAD8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Познавательно-</w:t>
            </w:r>
          </w:p>
          <w:p w14:paraId="758DD5BD" w14:textId="77777777" w:rsidR="00BF3867" w:rsidRDefault="00BF3867" w:rsidP="00BF386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исследовательская деятельность</w:t>
            </w:r>
          </w:p>
        </w:tc>
        <w:tc>
          <w:tcPr>
            <w:tcW w:w="2976" w:type="dxa"/>
          </w:tcPr>
          <w:p w14:paraId="5D4DB97B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18" w:type="dxa"/>
          </w:tcPr>
          <w:p w14:paraId="09D18D69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78" w:type="dxa"/>
          </w:tcPr>
          <w:p w14:paraId="472AB3EF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686" w:type="dxa"/>
          </w:tcPr>
          <w:p w14:paraId="4C45B9E8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BF3867" w14:paraId="130D5CD7" w14:textId="77777777">
        <w:trPr>
          <w:trHeight w:val="1287"/>
        </w:trPr>
        <w:tc>
          <w:tcPr>
            <w:tcW w:w="2519" w:type="dxa"/>
          </w:tcPr>
          <w:p w14:paraId="6ECF0D52" w14:textId="77777777" w:rsidR="00BF3867" w:rsidRDefault="00BF3867" w:rsidP="00BF3867">
            <w:pPr>
              <w:pStyle w:val="TableParagraph"/>
              <w:ind w:right="20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Самостоятельная деятельность </w:t>
            </w:r>
            <w:r>
              <w:rPr>
                <w:sz w:val="28"/>
              </w:rPr>
              <w:t>детей в центрах</w:t>
            </w:r>
          </w:p>
          <w:p w14:paraId="183EFA3A" w14:textId="77777777" w:rsidR="00BF3867" w:rsidRDefault="00BF3867" w:rsidP="00BF386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(уголках)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2976" w:type="dxa"/>
          </w:tcPr>
          <w:p w14:paraId="43124B3A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18" w:type="dxa"/>
          </w:tcPr>
          <w:p w14:paraId="2FDCC6D7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78" w:type="dxa"/>
          </w:tcPr>
          <w:p w14:paraId="43C4E69E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686" w:type="dxa"/>
          </w:tcPr>
          <w:p w14:paraId="73D0244C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BF3867" w14:paraId="0670B390" w14:textId="77777777">
        <w:trPr>
          <w:trHeight w:val="643"/>
        </w:trPr>
        <w:tc>
          <w:tcPr>
            <w:tcW w:w="15277" w:type="dxa"/>
            <w:gridSpan w:val="5"/>
          </w:tcPr>
          <w:p w14:paraId="02AF66DF" w14:textId="77777777" w:rsidR="00BF3867" w:rsidRDefault="00BF3867" w:rsidP="00BF3867">
            <w:pPr>
              <w:pStyle w:val="TableParagraph"/>
              <w:ind w:left="0"/>
              <w:jc w:val="left"/>
              <w:rPr>
                <w:sz w:val="28"/>
              </w:rPr>
            </w:pPr>
          </w:p>
          <w:p w14:paraId="1E0A266C" w14:textId="77777777" w:rsidR="00BF3867" w:rsidRDefault="00BF3867" w:rsidP="00BF3867">
            <w:pPr>
              <w:pStyle w:val="TableParagraph"/>
              <w:spacing w:line="301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BF3867" w14:paraId="66ECF0D4" w14:textId="77777777">
        <w:trPr>
          <w:trHeight w:val="644"/>
        </w:trPr>
        <w:tc>
          <w:tcPr>
            <w:tcW w:w="2519" w:type="dxa"/>
          </w:tcPr>
          <w:p w14:paraId="2CA559E1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Утренняя</w:t>
            </w:r>
          </w:p>
          <w:p w14:paraId="5E75D9EA" w14:textId="77777777" w:rsidR="00BF3867" w:rsidRDefault="00BF3867" w:rsidP="00BF386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гимнастика</w:t>
            </w:r>
          </w:p>
        </w:tc>
        <w:tc>
          <w:tcPr>
            <w:tcW w:w="2976" w:type="dxa"/>
          </w:tcPr>
          <w:p w14:paraId="6A35C34B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18" w:type="dxa"/>
          </w:tcPr>
          <w:p w14:paraId="2B91F38E" w14:textId="77777777" w:rsidR="00BF3867" w:rsidRDefault="00BF3867" w:rsidP="00BF3867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78" w:type="dxa"/>
          </w:tcPr>
          <w:p w14:paraId="19396A3A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686" w:type="dxa"/>
          </w:tcPr>
          <w:p w14:paraId="4AACEC2A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BF3867" w14:paraId="49E3A626" w14:textId="77777777">
        <w:trPr>
          <w:trHeight w:val="644"/>
        </w:trPr>
        <w:tc>
          <w:tcPr>
            <w:tcW w:w="2519" w:type="dxa"/>
          </w:tcPr>
          <w:p w14:paraId="65C258F6" w14:textId="77777777" w:rsidR="00BF3867" w:rsidRDefault="00BF3867" w:rsidP="00BF38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Комплексы</w:t>
            </w:r>
          </w:p>
          <w:p w14:paraId="08C0A794" w14:textId="6BDBBFEA" w:rsidR="00BF3867" w:rsidRDefault="00BF3867" w:rsidP="00BF3867">
            <w:pPr>
              <w:pStyle w:val="TableParagraph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закаливающих процедур</w:t>
            </w:r>
          </w:p>
        </w:tc>
        <w:tc>
          <w:tcPr>
            <w:tcW w:w="2976" w:type="dxa"/>
          </w:tcPr>
          <w:p w14:paraId="61E97D2E" w14:textId="685E5915" w:rsidR="00BF3867" w:rsidRDefault="00BF3867" w:rsidP="00BF3867">
            <w:pPr>
              <w:pStyle w:val="TableParagraph"/>
              <w:ind w:left="106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18" w:type="dxa"/>
          </w:tcPr>
          <w:p w14:paraId="55743230" w14:textId="068C7C2F" w:rsidR="00BF3867" w:rsidRDefault="00BF3867" w:rsidP="00BF3867">
            <w:pPr>
              <w:pStyle w:val="TableParagraph"/>
              <w:ind w:left="106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78" w:type="dxa"/>
          </w:tcPr>
          <w:p w14:paraId="65B64B87" w14:textId="5684CCB9" w:rsidR="00BF3867" w:rsidRDefault="00BF3867" w:rsidP="00BF3867">
            <w:pPr>
              <w:pStyle w:val="TableParagraph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686" w:type="dxa"/>
          </w:tcPr>
          <w:p w14:paraId="1D7C700F" w14:textId="3FAEB125" w:rsidR="00BF3867" w:rsidRDefault="00BF3867" w:rsidP="00BF3867">
            <w:pPr>
              <w:pStyle w:val="TableParagraph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BF3867" w14:paraId="284B8F40" w14:textId="77777777">
        <w:trPr>
          <w:trHeight w:val="644"/>
        </w:trPr>
        <w:tc>
          <w:tcPr>
            <w:tcW w:w="2519" w:type="dxa"/>
          </w:tcPr>
          <w:p w14:paraId="050BC809" w14:textId="2BCEAD69" w:rsidR="00BF3867" w:rsidRDefault="00BF3867" w:rsidP="00BF3867">
            <w:pPr>
              <w:pStyle w:val="TableParagraph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Гигиенические процедуры</w:t>
            </w:r>
          </w:p>
        </w:tc>
        <w:tc>
          <w:tcPr>
            <w:tcW w:w="2976" w:type="dxa"/>
          </w:tcPr>
          <w:p w14:paraId="3005B98B" w14:textId="32DF6E3C" w:rsidR="00BF3867" w:rsidRDefault="00BF3867" w:rsidP="00BF3867">
            <w:pPr>
              <w:pStyle w:val="TableParagraph"/>
              <w:ind w:left="106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18" w:type="dxa"/>
          </w:tcPr>
          <w:p w14:paraId="66ABCCC8" w14:textId="4094CC83" w:rsidR="00BF3867" w:rsidRDefault="00BF3867" w:rsidP="00BF3867">
            <w:pPr>
              <w:pStyle w:val="TableParagraph"/>
              <w:ind w:left="106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78" w:type="dxa"/>
          </w:tcPr>
          <w:p w14:paraId="67DBF2D7" w14:textId="277699D4" w:rsidR="00BF3867" w:rsidRDefault="00BF3867" w:rsidP="00BF3867">
            <w:pPr>
              <w:pStyle w:val="TableParagraph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686" w:type="dxa"/>
          </w:tcPr>
          <w:p w14:paraId="7C00084E" w14:textId="0BF8247F" w:rsidR="00BF3867" w:rsidRDefault="00BF3867" w:rsidP="00BF3867">
            <w:pPr>
              <w:pStyle w:val="TableParagraph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</w:tbl>
    <w:p w14:paraId="11810E21" w14:textId="77777777" w:rsidR="001605B9" w:rsidRDefault="001605B9">
      <w:pPr>
        <w:pStyle w:val="a3"/>
        <w:ind w:left="2636"/>
        <w:rPr>
          <w:sz w:val="20"/>
        </w:rPr>
      </w:pPr>
    </w:p>
    <w:sectPr w:rsidR="001605B9">
      <w:pgSz w:w="16840" w:h="11910" w:orient="landscape"/>
      <w:pgMar w:top="5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06C"/>
    <w:multiLevelType w:val="hybridMultilevel"/>
    <w:tmpl w:val="9C62FED6"/>
    <w:lvl w:ilvl="0" w:tplc="9FB44C18">
      <w:start w:val="1"/>
      <w:numFmt w:val="bullet"/>
      <w:lvlText w:val=""/>
      <w:lvlJc w:val="left"/>
      <w:pPr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" w15:restartNumberingAfterBreak="0">
    <w:nsid w:val="088D2EE2"/>
    <w:multiLevelType w:val="hybridMultilevel"/>
    <w:tmpl w:val="9C828FFA"/>
    <w:lvl w:ilvl="0" w:tplc="EA9E499A">
      <w:numFmt w:val="bullet"/>
      <w:lvlText w:val="-"/>
      <w:lvlJc w:val="left"/>
      <w:pPr>
        <w:ind w:left="98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2E47D8">
      <w:numFmt w:val="bullet"/>
      <w:lvlText w:val="•"/>
      <w:lvlJc w:val="left"/>
      <w:pPr>
        <w:ind w:left="2438" w:hanging="148"/>
      </w:pPr>
      <w:rPr>
        <w:rFonts w:hint="default"/>
        <w:lang w:val="ru-RU" w:eastAsia="en-US" w:bidi="ar-SA"/>
      </w:rPr>
    </w:lvl>
    <w:lvl w:ilvl="2" w:tplc="B46C4A8E">
      <w:numFmt w:val="bullet"/>
      <w:lvlText w:val="•"/>
      <w:lvlJc w:val="left"/>
      <w:pPr>
        <w:ind w:left="3896" w:hanging="148"/>
      </w:pPr>
      <w:rPr>
        <w:rFonts w:hint="default"/>
        <w:lang w:val="ru-RU" w:eastAsia="en-US" w:bidi="ar-SA"/>
      </w:rPr>
    </w:lvl>
    <w:lvl w:ilvl="3" w:tplc="9326A4A4">
      <w:numFmt w:val="bullet"/>
      <w:lvlText w:val="•"/>
      <w:lvlJc w:val="left"/>
      <w:pPr>
        <w:ind w:left="5355" w:hanging="148"/>
      </w:pPr>
      <w:rPr>
        <w:rFonts w:hint="default"/>
        <w:lang w:val="ru-RU" w:eastAsia="en-US" w:bidi="ar-SA"/>
      </w:rPr>
    </w:lvl>
    <w:lvl w:ilvl="4" w:tplc="C1A219D0">
      <w:numFmt w:val="bullet"/>
      <w:lvlText w:val="•"/>
      <w:lvlJc w:val="left"/>
      <w:pPr>
        <w:ind w:left="6813" w:hanging="148"/>
      </w:pPr>
      <w:rPr>
        <w:rFonts w:hint="default"/>
        <w:lang w:val="ru-RU" w:eastAsia="en-US" w:bidi="ar-SA"/>
      </w:rPr>
    </w:lvl>
    <w:lvl w:ilvl="5" w:tplc="B80EA408">
      <w:numFmt w:val="bullet"/>
      <w:lvlText w:val="•"/>
      <w:lvlJc w:val="left"/>
      <w:pPr>
        <w:ind w:left="8272" w:hanging="148"/>
      </w:pPr>
      <w:rPr>
        <w:rFonts w:hint="default"/>
        <w:lang w:val="ru-RU" w:eastAsia="en-US" w:bidi="ar-SA"/>
      </w:rPr>
    </w:lvl>
    <w:lvl w:ilvl="6" w:tplc="6E0E6E96">
      <w:numFmt w:val="bullet"/>
      <w:lvlText w:val="•"/>
      <w:lvlJc w:val="left"/>
      <w:pPr>
        <w:ind w:left="9730" w:hanging="148"/>
      </w:pPr>
      <w:rPr>
        <w:rFonts w:hint="default"/>
        <w:lang w:val="ru-RU" w:eastAsia="en-US" w:bidi="ar-SA"/>
      </w:rPr>
    </w:lvl>
    <w:lvl w:ilvl="7" w:tplc="CF324918">
      <w:numFmt w:val="bullet"/>
      <w:lvlText w:val="•"/>
      <w:lvlJc w:val="left"/>
      <w:pPr>
        <w:ind w:left="11188" w:hanging="148"/>
      </w:pPr>
      <w:rPr>
        <w:rFonts w:hint="default"/>
        <w:lang w:val="ru-RU" w:eastAsia="en-US" w:bidi="ar-SA"/>
      </w:rPr>
    </w:lvl>
    <w:lvl w:ilvl="8" w:tplc="AD26129C">
      <w:numFmt w:val="bullet"/>
      <w:lvlText w:val="•"/>
      <w:lvlJc w:val="left"/>
      <w:pPr>
        <w:ind w:left="12647" w:hanging="148"/>
      </w:pPr>
      <w:rPr>
        <w:rFonts w:hint="default"/>
        <w:lang w:val="ru-RU" w:eastAsia="en-US" w:bidi="ar-SA"/>
      </w:rPr>
    </w:lvl>
  </w:abstractNum>
  <w:abstractNum w:abstractNumId="2" w15:restartNumberingAfterBreak="0">
    <w:nsid w:val="19C309C3"/>
    <w:multiLevelType w:val="hybridMultilevel"/>
    <w:tmpl w:val="7E20EF9A"/>
    <w:lvl w:ilvl="0" w:tplc="7FFAF8C0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4C7004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2" w:tplc="DAB62EDE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3" w:tplc="51C6814E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4" w:tplc="0C4CFAFE">
      <w:numFmt w:val="bullet"/>
      <w:lvlText w:val="•"/>
      <w:lvlJc w:val="left"/>
      <w:pPr>
        <w:ind w:left="6741" w:hanging="360"/>
      </w:pPr>
      <w:rPr>
        <w:rFonts w:hint="default"/>
        <w:lang w:val="ru-RU" w:eastAsia="en-US" w:bidi="ar-SA"/>
      </w:rPr>
    </w:lvl>
    <w:lvl w:ilvl="5" w:tplc="A730729C">
      <w:numFmt w:val="bullet"/>
      <w:lvlText w:val="•"/>
      <w:lvlJc w:val="left"/>
      <w:pPr>
        <w:ind w:left="8212" w:hanging="360"/>
      </w:pPr>
      <w:rPr>
        <w:rFonts w:hint="default"/>
        <w:lang w:val="ru-RU" w:eastAsia="en-US" w:bidi="ar-SA"/>
      </w:rPr>
    </w:lvl>
    <w:lvl w:ilvl="6" w:tplc="4E126992">
      <w:numFmt w:val="bullet"/>
      <w:lvlText w:val="•"/>
      <w:lvlJc w:val="left"/>
      <w:pPr>
        <w:ind w:left="9682" w:hanging="360"/>
      </w:pPr>
      <w:rPr>
        <w:rFonts w:hint="default"/>
        <w:lang w:val="ru-RU" w:eastAsia="en-US" w:bidi="ar-SA"/>
      </w:rPr>
    </w:lvl>
    <w:lvl w:ilvl="7" w:tplc="645E08DC">
      <w:numFmt w:val="bullet"/>
      <w:lvlText w:val="•"/>
      <w:lvlJc w:val="left"/>
      <w:pPr>
        <w:ind w:left="11152" w:hanging="360"/>
      </w:pPr>
      <w:rPr>
        <w:rFonts w:hint="default"/>
        <w:lang w:val="ru-RU" w:eastAsia="en-US" w:bidi="ar-SA"/>
      </w:rPr>
    </w:lvl>
    <w:lvl w:ilvl="8" w:tplc="4E6289C6">
      <w:numFmt w:val="bullet"/>
      <w:lvlText w:val="•"/>
      <w:lvlJc w:val="left"/>
      <w:pPr>
        <w:ind w:left="1262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DEB1817"/>
    <w:multiLevelType w:val="hybridMultilevel"/>
    <w:tmpl w:val="CC9E6372"/>
    <w:lvl w:ilvl="0" w:tplc="9D1CB79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D82E22">
      <w:numFmt w:val="bullet"/>
      <w:lvlText w:val="•"/>
      <w:lvlJc w:val="left"/>
      <w:pPr>
        <w:ind w:left="470" w:hanging="140"/>
      </w:pPr>
      <w:rPr>
        <w:rFonts w:hint="default"/>
        <w:lang w:val="ru-RU" w:eastAsia="en-US" w:bidi="ar-SA"/>
      </w:rPr>
    </w:lvl>
    <w:lvl w:ilvl="2" w:tplc="5EB24DD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B7B07E40">
      <w:numFmt w:val="bullet"/>
      <w:lvlText w:val="•"/>
      <w:lvlJc w:val="left"/>
      <w:pPr>
        <w:ind w:left="931" w:hanging="140"/>
      </w:pPr>
      <w:rPr>
        <w:rFonts w:hint="default"/>
        <w:lang w:val="ru-RU" w:eastAsia="en-US" w:bidi="ar-SA"/>
      </w:rPr>
    </w:lvl>
    <w:lvl w:ilvl="4" w:tplc="C1C05C66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5" w:tplc="3A565B60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6" w:tplc="F07419CE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  <w:lvl w:ilvl="7" w:tplc="6AB898CA">
      <w:numFmt w:val="bullet"/>
      <w:lvlText w:val="•"/>
      <w:lvlJc w:val="left"/>
      <w:pPr>
        <w:ind w:left="1853" w:hanging="140"/>
      </w:pPr>
      <w:rPr>
        <w:rFonts w:hint="default"/>
        <w:lang w:val="ru-RU" w:eastAsia="en-US" w:bidi="ar-SA"/>
      </w:rPr>
    </w:lvl>
    <w:lvl w:ilvl="8" w:tplc="E600136E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4855ABC"/>
    <w:multiLevelType w:val="hybridMultilevel"/>
    <w:tmpl w:val="6A302A0A"/>
    <w:lvl w:ilvl="0" w:tplc="22F6B63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963B7C">
      <w:numFmt w:val="bullet"/>
      <w:lvlText w:val="•"/>
      <w:lvlJc w:val="left"/>
      <w:pPr>
        <w:ind w:left="344" w:hanging="140"/>
      </w:pPr>
      <w:rPr>
        <w:rFonts w:hint="default"/>
        <w:lang w:val="ru-RU" w:eastAsia="en-US" w:bidi="ar-SA"/>
      </w:rPr>
    </w:lvl>
    <w:lvl w:ilvl="2" w:tplc="56B2779A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3" w:tplc="B4CC9D6A">
      <w:numFmt w:val="bullet"/>
      <w:lvlText w:val="•"/>
      <w:lvlJc w:val="left"/>
      <w:pPr>
        <w:ind w:left="833" w:hanging="140"/>
      </w:pPr>
      <w:rPr>
        <w:rFonts w:hint="default"/>
        <w:lang w:val="ru-RU" w:eastAsia="en-US" w:bidi="ar-SA"/>
      </w:rPr>
    </w:lvl>
    <w:lvl w:ilvl="4" w:tplc="840651A0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5" w:tplc="EC3A1528"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6" w:tplc="11C88AD6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7" w:tplc="99165690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8" w:tplc="229AEA10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779F6021"/>
    <w:multiLevelType w:val="hybridMultilevel"/>
    <w:tmpl w:val="4A446F1A"/>
    <w:lvl w:ilvl="0" w:tplc="B8146D9E">
      <w:numFmt w:val="bullet"/>
      <w:lvlText w:val=""/>
      <w:lvlJc w:val="left"/>
      <w:pPr>
        <w:ind w:left="593" w:hanging="6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CEE84C">
      <w:numFmt w:val="bullet"/>
      <w:lvlText w:val="•"/>
      <w:lvlJc w:val="left"/>
      <w:pPr>
        <w:ind w:left="2070" w:hanging="648"/>
      </w:pPr>
      <w:rPr>
        <w:rFonts w:hint="default"/>
        <w:lang w:val="ru-RU" w:eastAsia="en-US" w:bidi="ar-SA"/>
      </w:rPr>
    </w:lvl>
    <w:lvl w:ilvl="2" w:tplc="6D3881AE">
      <w:numFmt w:val="bullet"/>
      <w:lvlText w:val="•"/>
      <w:lvlJc w:val="left"/>
      <w:pPr>
        <w:ind w:left="3540" w:hanging="648"/>
      </w:pPr>
      <w:rPr>
        <w:rFonts w:hint="default"/>
        <w:lang w:val="ru-RU" w:eastAsia="en-US" w:bidi="ar-SA"/>
      </w:rPr>
    </w:lvl>
    <w:lvl w:ilvl="3" w:tplc="99C0E8FC">
      <w:numFmt w:val="bullet"/>
      <w:lvlText w:val="•"/>
      <w:lvlJc w:val="left"/>
      <w:pPr>
        <w:ind w:left="5010" w:hanging="648"/>
      </w:pPr>
      <w:rPr>
        <w:rFonts w:hint="default"/>
        <w:lang w:val="ru-RU" w:eastAsia="en-US" w:bidi="ar-SA"/>
      </w:rPr>
    </w:lvl>
    <w:lvl w:ilvl="4" w:tplc="9D94E6F6">
      <w:numFmt w:val="bullet"/>
      <w:lvlText w:val="•"/>
      <w:lvlJc w:val="left"/>
      <w:pPr>
        <w:ind w:left="6481" w:hanging="648"/>
      </w:pPr>
      <w:rPr>
        <w:rFonts w:hint="default"/>
        <w:lang w:val="ru-RU" w:eastAsia="en-US" w:bidi="ar-SA"/>
      </w:rPr>
    </w:lvl>
    <w:lvl w:ilvl="5" w:tplc="24449306">
      <w:numFmt w:val="bullet"/>
      <w:lvlText w:val="•"/>
      <w:lvlJc w:val="left"/>
      <w:pPr>
        <w:ind w:left="7951" w:hanging="648"/>
      </w:pPr>
      <w:rPr>
        <w:rFonts w:hint="default"/>
        <w:lang w:val="ru-RU" w:eastAsia="en-US" w:bidi="ar-SA"/>
      </w:rPr>
    </w:lvl>
    <w:lvl w:ilvl="6" w:tplc="AFC6C3C6">
      <w:numFmt w:val="bullet"/>
      <w:lvlText w:val="•"/>
      <w:lvlJc w:val="left"/>
      <w:pPr>
        <w:ind w:left="9421" w:hanging="648"/>
      </w:pPr>
      <w:rPr>
        <w:rFonts w:hint="default"/>
        <w:lang w:val="ru-RU" w:eastAsia="en-US" w:bidi="ar-SA"/>
      </w:rPr>
    </w:lvl>
    <w:lvl w:ilvl="7" w:tplc="FFD8A7CE">
      <w:numFmt w:val="bullet"/>
      <w:lvlText w:val="•"/>
      <w:lvlJc w:val="left"/>
      <w:pPr>
        <w:ind w:left="10892" w:hanging="648"/>
      </w:pPr>
      <w:rPr>
        <w:rFonts w:hint="default"/>
        <w:lang w:val="ru-RU" w:eastAsia="en-US" w:bidi="ar-SA"/>
      </w:rPr>
    </w:lvl>
    <w:lvl w:ilvl="8" w:tplc="0FD6EE02">
      <w:numFmt w:val="bullet"/>
      <w:lvlText w:val="•"/>
      <w:lvlJc w:val="left"/>
      <w:pPr>
        <w:ind w:left="12362" w:hanging="648"/>
      </w:pPr>
      <w:rPr>
        <w:rFonts w:hint="default"/>
        <w:lang w:val="ru-RU" w:eastAsia="en-US" w:bidi="ar-SA"/>
      </w:rPr>
    </w:lvl>
  </w:abstractNum>
  <w:num w:numId="1" w16cid:durableId="897595306">
    <w:abstractNumId w:val="5"/>
  </w:num>
  <w:num w:numId="2" w16cid:durableId="1901474952">
    <w:abstractNumId w:val="3"/>
  </w:num>
  <w:num w:numId="3" w16cid:durableId="1984042537">
    <w:abstractNumId w:val="4"/>
  </w:num>
  <w:num w:numId="4" w16cid:durableId="1305621023">
    <w:abstractNumId w:val="1"/>
  </w:num>
  <w:num w:numId="5" w16cid:durableId="1794591706">
    <w:abstractNumId w:val="2"/>
  </w:num>
  <w:num w:numId="6" w16cid:durableId="84085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B9"/>
    <w:rsid w:val="00122D32"/>
    <w:rsid w:val="001605B9"/>
    <w:rsid w:val="00201F8F"/>
    <w:rsid w:val="002D70DE"/>
    <w:rsid w:val="004646B3"/>
    <w:rsid w:val="00483D23"/>
    <w:rsid w:val="0058413A"/>
    <w:rsid w:val="005E12DD"/>
    <w:rsid w:val="006956E6"/>
    <w:rsid w:val="00A342C0"/>
    <w:rsid w:val="00B52247"/>
    <w:rsid w:val="00BF3867"/>
    <w:rsid w:val="00C307A1"/>
    <w:rsid w:val="00DF061D"/>
    <w:rsid w:val="00E66D05"/>
    <w:rsid w:val="00F3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3872"/>
  <w15:docId w15:val="{5CA9476C-7706-4FCE-92DD-84BBBAF5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3" w:hanging="360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307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7A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3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Ст. Воспитатель</cp:lastModifiedBy>
  <cp:revision>2</cp:revision>
  <cp:lastPrinted>2025-08-28T09:36:00Z</cp:lastPrinted>
  <dcterms:created xsi:type="dcterms:W3CDTF">2026-07-22T10:28:00Z</dcterms:created>
  <dcterms:modified xsi:type="dcterms:W3CDTF">2026-07-22T10:28:00Z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phpdocx</vt:lpwstr>
  </property>
</Properties>
</file>