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8C2" w:rsidRPr="00D940A1" w:rsidRDefault="00F368C2" w:rsidP="00F368C2">
      <w:pPr>
        <w:pStyle w:val="a4"/>
        <w:tabs>
          <w:tab w:val="left" w:pos="567"/>
        </w:tabs>
        <w:rPr>
          <w:sz w:val="28"/>
        </w:rPr>
      </w:pPr>
      <w:bookmarkStart w:id="0" w:name="_GoBack"/>
      <w:bookmarkEnd w:id="0"/>
      <w:r>
        <w:rPr>
          <w:noProof/>
          <w:sz w:val="28"/>
          <w:lang w:eastAsia="ru-RU"/>
        </w:rPr>
        <w:drawing>
          <wp:inline distT="0" distB="0" distL="0" distR="0">
            <wp:extent cx="381000" cy="609600"/>
            <wp:effectExtent l="19050" t="0" r="0" b="0"/>
            <wp:docPr id="1" name="Рисунок 1" descr="5b31e9b25abe6a9fe56358a1b05945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5b31e9b25abe6a9fe56358a1b05945f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8C2" w:rsidRPr="00F70B44" w:rsidRDefault="00F368C2" w:rsidP="00F368C2">
      <w:pPr>
        <w:pStyle w:val="a4"/>
        <w:tabs>
          <w:tab w:val="left" w:pos="709"/>
          <w:tab w:val="left" w:pos="851"/>
        </w:tabs>
        <w:rPr>
          <w:sz w:val="32"/>
          <w:szCs w:val="32"/>
        </w:rPr>
      </w:pPr>
      <w:r w:rsidRPr="00F70B44">
        <w:rPr>
          <w:sz w:val="32"/>
          <w:szCs w:val="32"/>
        </w:rPr>
        <w:t>Российская Федерация</w:t>
      </w:r>
    </w:p>
    <w:p w:rsidR="00F368C2" w:rsidRDefault="00F368C2" w:rsidP="00F368C2">
      <w:pPr>
        <w:pStyle w:val="a4"/>
        <w:rPr>
          <w:sz w:val="24"/>
        </w:rPr>
      </w:pPr>
      <w:r>
        <w:rPr>
          <w:sz w:val="24"/>
        </w:rPr>
        <w:t>Свердловская область</w:t>
      </w:r>
    </w:p>
    <w:p w:rsidR="00F368C2" w:rsidRPr="00F70B44" w:rsidRDefault="00F368C2" w:rsidP="00F368C2">
      <w:pPr>
        <w:pStyle w:val="a4"/>
        <w:rPr>
          <w:sz w:val="32"/>
          <w:szCs w:val="32"/>
        </w:rPr>
      </w:pPr>
      <w:r>
        <w:rPr>
          <w:sz w:val="32"/>
          <w:szCs w:val="32"/>
        </w:rPr>
        <w:t>Г</w:t>
      </w:r>
      <w:r w:rsidRPr="00F70B44">
        <w:rPr>
          <w:sz w:val="32"/>
          <w:szCs w:val="32"/>
        </w:rPr>
        <w:t>лава Белоярского городского округа</w:t>
      </w:r>
    </w:p>
    <w:p w:rsidR="00F368C2" w:rsidRDefault="00F368C2" w:rsidP="004A5EB2">
      <w:pPr>
        <w:pStyle w:val="a4"/>
        <w:rPr>
          <w:szCs w:val="36"/>
        </w:rPr>
      </w:pPr>
      <w:r w:rsidRPr="00F70B44">
        <w:rPr>
          <w:szCs w:val="36"/>
        </w:rPr>
        <w:t>ПОСТАНОВЛЕНИЕ</w:t>
      </w:r>
    </w:p>
    <w:p w:rsidR="004A5EB2" w:rsidRPr="004A5EB2" w:rsidRDefault="004A5EB2" w:rsidP="004A5EB2">
      <w:pPr>
        <w:pStyle w:val="a5"/>
        <w:rPr>
          <w:lang w:eastAsia="ar-SA"/>
        </w:rPr>
      </w:pPr>
    </w:p>
    <w:p w:rsidR="00F368C2" w:rsidRDefault="001B4A1C" w:rsidP="00C93A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</w:t>
      </w:r>
      <w:r w:rsidR="00BC3A10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_»_</w:t>
      </w:r>
      <w:r w:rsidR="00BC3A10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>____2015</w:t>
      </w:r>
      <w:r w:rsidR="00F368C2">
        <w:rPr>
          <w:rFonts w:ascii="Times New Roman" w:hAnsi="Times New Roman" w:cs="Times New Roman"/>
          <w:sz w:val="28"/>
          <w:szCs w:val="28"/>
        </w:rPr>
        <w:t xml:space="preserve"> г.</w:t>
      </w:r>
      <w:r w:rsidR="00F368C2" w:rsidRPr="003403D5">
        <w:rPr>
          <w:rFonts w:ascii="Times New Roman" w:hAnsi="Times New Roman" w:cs="Times New Roman"/>
          <w:sz w:val="28"/>
          <w:szCs w:val="28"/>
        </w:rPr>
        <w:t xml:space="preserve"> №_</w:t>
      </w:r>
      <w:r w:rsidR="00BC3A10">
        <w:rPr>
          <w:rFonts w:ascii="Times New Roman" w:hAnsi="Times New Roman" w:cs="Times New Roman"/>
          <w:sz w:val="28"/>
          <w:szCs w:val="28"/>
        </w:rPr>
        <w:t>109</w:t>
      </w:r>
      <w:r w:rsidR="00F368C2" w:rsidRPr="003403D5">
        <w:rPr>
          <w:rFonts w:ascii="Times New Roman" w:hAnsi="Times New Roman" w:cs="Times New Roman"/>
          <w:sz w:val="28"/>
          <w:szCs w:val="28"/>
        </w:rPr>
        <w:t>_</w:t>
      </w:r>
    </w:p>
    <w:p w:rsidR="00C93AF4" w:rsidRPr="003403D5" w:rsidRDefault="00C93AF4" w:rsidP="00C93AF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856" w:type="dxa"/>
        <w:tblLayout w:type="fixed"/>
        <w:tblLook w:val="0000" w:firstRow="0" w:lastRow="0" w:firstColumn="0" w:lastColumn="0" w:noHBand="0" w:noVBand="0"/>
      </w:tblPr>
      <w:tblGrid>
        <w:gridCol w:w="5211"/>
        <w:gridCol w:w="4645"/>
      </w:tblGrid>
      <w:tr w:rsidR="00F368C2" w:rsidTr="003B562A">
        <w:trPr>
          <w:trHeight w:val="322"/>
        </w:trPr>
        <w:tc>
          <w:tcPr>
            <w:tcW w:w="5211" w:type="dxa"/>
          </w:tcPr>
          <w:p w:rsidR="00F368C2" w:rsidRDefault="00F368C2" w:rsidP="00F368C2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A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r w:rsidR="00C93A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внесении </w:t>
            </w:r>
            <w:r w:rsidRPr="00C93A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изменений в Положение о </w:t>
            </w:r>
            <w:r w:rsidR="006B7E14" w:rsidRPr="00C93A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порядке предоставления мест в муниципальных дошкольных образовательных организациях </w:t>
            </w:r>
            <w:r w:rsidR="00851A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</w:t>
            </w:r>
            <w:r w:rsidR="006B7E14" w:rsidRPr="00C93AF4">
              <w:rPr>
                <w:rFonts w:ascii="Times New Roman" w:hAnsi="Times New Roman" w:cs="Times New Roman"/>
                <w:b/>
                <w:sz w:val="28"/>
                <w:szCs w:val="28"/>
              </w:rPr>
              <w:t>дошкольных группах в муниципальных общеобразовательных организациях для детей дошкольного и младшего школьного возраста Белоярского городского округа, реализующих образовательную программу дошко</w:t>
            </w:r>
            <w:r w:rsidR="001B4A1C">
              <w:rPr>
                <w:rFonts w:ascii="Times New Roman" w:hAnsi="Times New Roman" w:cs="Times New Roman"/>
                <w:b/>
                <w:sz w:val="28"/>
                <w:szCs w:val="28"/>
              </w:rPr>
              <w:t>льного образования, утвержденное</w:t>
            </w:r>
            <w:r w:rsidR="006B7E14" w:rsidRPr="00C93A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Постановлением главы Белоярского городского округа от 26.06.2014 года № 1722</w:t>
            </w:r>
          </w:p>
          <w:p w:rsidR="00C93AF4" w:rsidRPr="00C93AF4" w:rsidRDefault="00C93AF4" w:rsidP="00F368C2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645" w:type="dxa"/>
          </w:tcPr>
          <w:p w:rsidR="00F368C2" w:rsidRPr="00E95FBA" w:rsidRDefault="00F368C2" w:rsidP="003B562A">
            <w:pPr>
              <w:snapToGrid w:val="0"/>
              <w:spacing w:after="0"/>
              <w:ind w:left="-1951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4A5EB2" w:rsidRPr="004A5EB2" w:rsidRDefault="00C93AF4" w:rsidP="00C93AF4">
      <w:pPr>
        <w:tabs>
          <w:tab w:val="left" w:pos="567"/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             </w:t>
      </w:r>
      <w:proofErr w:type="gramStart"/>
      <w:r w:rsidR="00F368C2" w:rsidRPr="00573555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</w:t>
      </w:r>
      <w:r w:rsidR="00F368C2">
        <w:rPr>
          <w:rFonts w:ascii="Times New Roman" w:hAnsi="Times New Roman"/>
          <w:sz w:val="28"/>
          <w:szCs w:val="28"/>
        </w:rPr>
        <w:t>ым законом</w:t>
      </w:r>
      <w:r w:rsidR="00F368C2">
        <w:rPr>
          <w:rFonts w:ascii="Times New Roman" w:eastAsia="Times New Roman" w:hAnsi="Times New Roman" w:cs="Times New Roman"/>
          <w:sz w:val="28"/>
          <w:szCs w:val="28"/>
        </w:rPr>
        <w:t xml:space="preserve"> от 29.12.2012 года № 273-ФЗ</w:t>
      </w:r>
      <w:r w:rsidR="00F368C2" w:rsidRPr="00573555">
        <w:rPr>
          <w:rFonts w:ascii="Times New Roman" w:eastAsia="Times New Roman" w:hAnsi="Times New Roman" w:cs="Times New Roman"/>
          <w:sz w:val="28"/>
          <w:szCs w:val="28"/>
        </w:rPr>
        <w:t xml:space="preserve"> «Об образовании в Российской Федерации»</w:t>
      </w:r>
      <w:r w:rsidR="00F368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368C2">
        <w:rPr>
          <w:rFonts w:ascii="Times New Roman" w:hAnsi="Times New Roman"/>
          <w:sz w:val="28"/>
          <w:szCs w:val="28"/>
        </w:rPr>
        <w:t xml:space="preserve">Федеральным законом от 06.10.2003года </w:t>
      </w:r>
      <w:r w:rsidR="00F368C2" w:rsidRPr="00573555">
        <w:rPr>
          <w:rFonts w:ascii="Times New Roman" w:eastAsia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F368C2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F368C2" w:rsidRPr="00573555">
        <w:rPr>
          <w:rFonts w:ascii="Times New Roman" w:eastAsia="Times New Roman" w:hAnsi="Times New Roman" w:cs="Times New Roman"/>
          <w:sz w:val="28"/>
          <w:szCs w:val="28"/>
        </w:rPr>
        <w:t>от 24.07.1998</w:t>
      </w:r>
      <w:r w:rsidR="00F368C2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F368C2" w:rsidRPr="00573555">
        <w:rPr>
          <w:rFonts w:ascii="Times New Roman" w:eastAsia="Times New Roman" w:hAnsi="Times New Roman" w:cs="Times New Roman"/>
          <w:sz w:val="28"/>
          <w:szCs w:val="28"/>
        </w:rPr>
        <w:t>№ 124-ФЗ «Об основных гарантиях прав ребенка в Российской Федерации»</w:t>
      </w:r>
      <w:r w:rsidR="00F368C2">
        <w:rPr>
          <w:rFonts w:ascii="Times New Roman" w:hAnsi="Times New Roman"/>
          <w:sz w:val="28"/>
          <w:szCs w:val="28"/>
        </w:rPr>
        <w:t>, П</w:t>
      </w:r>
      <w:r w:rsidR="00F368C2" w:rsidRPr="00573555">
        <w:rPr>
          <w:rFonts w:ascii="Times New Roman" w:eastAsia="Times New Roman" w:hAnsi="Times New Roman" w:cs="Times New Roman"/>
          <w:sz w:val="28"/>
          <w:szCs w:val="28"/>
        </w:rPr>
        <w:t>остановлением Главного государственного санитарного врача Российской Федерации от 15.05.2013</w:t>
      </w:r>
      <w:r w:rsidR="00F368C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F368C2" w:rsidRPr="00573555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F368C2">
        <w:rPr>
          <w:rFonts w:ascii="Times New Roman" w:eastAsia="Times New Roman" w:hAnsi="Times New Roman" w:cs="Times New Roman"/>
          <w:sz w:val="28"/>
          <w:szCs w:val="28"/>
        </w:rPr>
        <w:t xml:space="preserve"> 26 «Об утверждении СанПиН 2.4.5</w:t>
      </w:r>
      <w:r w:rsidR="00F368C2" w:rsidRPr="00573555">
        <w:rPr>
          <w:rFonts w:ascii="Times New Roman" w:eastAsia="Times New Roman" w:hAnsi="Times New Roman" w:cs="Times New Roman"/>
          <w:sz w:val="28"/>
          <w:szCs w:val="28"/>
        </w:rPr>
        <w:t>.</w:t>
      </w:r>
      <w:r w:rsidR="00F368C2">
        <w:rPr>
          <w:rFonts w:ascii="Times New Roman" w:eastAsia="Times New Roman" w:hAnsi="Times New Roman" w:cs="Times New Roman"/>
          <w:sz w:val="28"/>
          <w:szCs w:val="28"/>
        </w:rPr>
        <w:t>2409</w:t>
      </w:r>
      <w:r w:rsidR="00F368C2" w:rsidRPr="00573555">
        <w:rPr>
          <w:rFonts w:ascii="Times New Roman" w:eastAsia="Times New Roman" w:hAnsi="Times New Roman" w:cs="Times New Roman"/>
          <w:sz w:val="28"/>
          <w:szCs w:val="28"/>
        </w:rPr>
        <w:t>-</w:t>
      </w:r>
      <w:r w:rsidR="00F368C2">
        <w:rPr>
          <w:rFonts w:ascii="Times New Roman" w:eastAsia="Times New Roman" w:hAnsi="Times New Roman" w:cs="Times New Roman"/>
          <w:sz w:val="28"/>
          <w:szCs w:val="28"/>
        </w:rPr>
        <w:t xml:space="preserve">08 </w:t>
      </w:r>
      <w:r w:rsidR="00F368C2" w:rsidRPr="00573555">
        <w:rPr>
          <w:rFonts w:ascii="Times New Roman" w:eastAsia="Times New Roman" w:hAnsi="Times New Roman" w:cs="Times New Roman"/>
          <w:sz w:val="28"/>
          <w:szCs w:val="28"/>
        </w:rPr>
        <w:t>«Санитарно-эпидемиологические</w:t>
      </w:r>
      <w:proofErr w:type="gramEnd"/>
      <w:r w:rsidR="00F368C2" w:rsidRPr="00573555">
        <w:rPr>
          <w:rFonts w:ascii="Times New Roman" w:eastAsia="Times New Roman" w:hAnsi="Times New Roman" w:cs="Times New Roman"/>
          <w:sz w:val="28"/>
          <w:szCs w:val="28"/>
        </w:rPr>
        <w:t xml:space="preserve"> требования к устройству, содержанию и организации режима работы дошкольн</w:t>
      </w:r>
      <w:r w:rsidR="004A5EB2">
        <w:rPr>
          <w:rFonts w:ascii="Times New Roman" w:eastAsia="Times New Roman" w:hAnsi="Times New Roman" w:cs="Times New Roman"/>
          <w:sz w:val="28"/>
          <w:szCs w:val="28"/>
        </w:rPr>
        <w:t>ых образовательных организаций»</w:t>
      </w:r>
    </w:p>
    <w:p w:rsidR="004A5EB2" w:rsidRPr="004A5EB2" w:rsidRDefault="00F368C2" w:rsidP="00F368C2">
      <w:pPr>
        <w:tabs>
          <w:tab w:val="left" w:pos="567"/>
          <w:tab w:val="left" w:pos="709"/>
        </w:tabs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</w:t>
      </w:r>
      <w:r w:rsidR="004A5EB2">
        <w:rPr>
          <w:rFonts w:ascii="Times New Roman" w:hAnsi="Times New Roman"/>
          <w:b/>
          <w:sz w:val="28"/>
        </w:rPr>
        <w:t xml:space="preserve">  </w:t>
      </w:r>
      <w:r>
        <w:rPr>
          <w:rFonts w:ascii="Times New Roman" w:hAnsi="Times New Roman"/>
          <w:b/>
          <w:sz w:val="28"/>
        </w:rPr>
        <w:t>ПОСТАНОВЛЯЮ:</w:t>
      </w:r>
    </w:p>
    <w:p w:rsidR="00F368C2" w:rsidRPr="00C93AF4" w:rsidRDefault="006B7E14" w:rsidP="004A5EB2">
      <w:pPr>
        <w:pStyle w:val="ConsPlusTitle"/>
        <w:widowControl/>
        <w:tabs>
          <w:tab w:val="left" w:pos="709"/>
        </w:tabs>
        <w:jc w:val="both"/>
        <w:rPr>
          <w:b w:val="0"/>
          <w:sz w:val="28"/>
        </w:rPr>
      </w:pPr>
      <w:bookmarkStart w:id="1" w:name="sub_1"/>
      <w:r>
        <w:rPr>
          <w:b w:val="0"/>
          <w:sz w:val="28"/>
        </w:rPr>
        <w:t xml:space="preserve">        </w:t>
      </w:r>
      <w:r w:rsidR="004A5EB2">
        <w:rPr>
          <w:b w:val="0"/>
          <w:sz w:val="28"/>
        </w:rPr>
        <w:t xml:space="preserve">  </w:t>
      </w:r>
      <w:r>
        <w:rPr>
          <w:b w:val="0"/>
          <w:sz w:val="28"/>
        </w:rPr>
        <w:t>1.</w:t>
      </w:r>
      <w:r w:rsidR="00851A25">
        <w:rPr>
          <w:b w:val="0"/>
          <w:sz w:val="28"/>
        </w:rPr>
        <w:t xml:space="preserve"> </w:t>
      </w:r>
      <w:r w:rsidRPr="006B7E14">
        <w:rPr>
          <w:b w:val="0"/>
          <w:color w:val="000000" w:themeColor="text1"/>
          <w:sz w:val="28"/>
          <w:szCs w:val="28"/>
        </w:rPr>
        <w:t>Внести в</w:t>
      </w:r>
      <w:r>
        <w:rPr>
          <w:b w:val="0"/>
          <w:color w:val="000000" w:themeColor="text1"/>
          <w:sz w:val="28"/>
        </w:rPr>
        <w:t xml:space="preserve"> </w:t>
      </w:r>
      <w:r w:rsidR="00F368C2">
        <w:rPr>
          <w:b w:val="0"/>
          <w:sz w:val="28"/>
          <w:szCs w:val="28"/>
        </w:rPr>
        <w:t xml:space="preserve">Положение о </w:t>
      </w:r>
      <w:hyperlink r:id="rId10" w:anchor="sub_1000" w:history="1">
        <w:proofErr w:type="gramStart"/>
        <w:r w:rsidR="00F368C2">
          <w:rPr>
            <w:rStyle w:val="a3"/>
            <w:color w:val="auto"/>
            <w:sz w:val="28"/>
          </w:rPr>
          <w:t>порядк</w:t>
        </w:r>
      </w:hyperlink>
      <w:r w:rsidR="004A5EB2" w:rsidRPr="004A5EB2">
        <w:rPr>
          <w:b w:val="0"/>
          <w:color w:val="000000" w:themeColor="text1"/>
          <w:sz w:val="28"/>
          <w:szCs w:val="28"/>
        </w:rPr>
        <w:t>е</w:t>
      </w:r>
      <w:proofErr w:type="gramEnd"/>
      <w:r w:rsidR="00F368C2">
        <w:rPr>
          <w:b w:val="0"/>
          <w:sz w:val="28"/>
        </w:rPr>
        <w:t xml:space="preserve"> предоставления мест в муниципальных дошкольных образовательных организациях и дошкольных группах в муниципальных общеобразовательных организациях для детей дошкольного и младшего школьного возраста Белоярского городского округа, реализующих образовательную программу дошкольного </w:t>
      </w:r>
      <w:r w:rsidR="00C93AF4">
        <w:rPr>
          <w:b w:val="0"/>
          <w:sz w:val="28"/>
        </w:rPr>
        <w:lastRenderedPageBreak/>
        <w:t xml:space="preserve">образования, </w:t>
      </w:r>
      <w:r>
        <w:rPr>
          <w:b w:val="0"/>
          <w:color w:val="000000" w:themeColor="text1"/>
          <w:sz w:val="28"/>
          <w:szCs w:val="28"/>
        </w:rPr>
        <w:t xml:space="preserve">утвержденное </w:t>
      </w:r>
      <w:r w:rsidRPr="006B7E14">
        <w:rPr>
          <w:b w:val="0"/>
          <w:color w:val="000000" w:themeColor="text1"/>
          <w:sz w:val="28"/>
          <w:szCs w:val="28"/>
        </w:rPr>
        <w:t xml:space="preserve"> Постановлением главы Белоярского городского округа</w:t>
      </w:r>
      <w:r w:rsidR="00F368C2" w:rsidRPr="006B7E14">
        <w:rPr>
          <w:b w:val="0"/>
          <w:color w:val="000000" w:themeColor="text1"/>
          <w:sz w:val="28"/>
          <w:szCs w:val="28"/>
        </w:rPr>
        <w:t xml:space="preserve"> </w:t>
      </w:r>
      <w:r>
        <w:rPr>
          <w:b w:val="0"/>
          <w:color w:val="000000" w:themeColor="text1"/>
          <w:sz w:val="28"/>
          <w:szCs w:val="28"/>
        </w:rPr>
        <w:t xml:space="preserve">от </w:t>
      </w:r>
      <w:r w:rsidRPr="006B7E14">
        <w:rPr>
          <w:b w:val="0"/>
          <w:color w:val="000000" w:themeColor="text1"/>
          <w:sz w:val="28"/>
          <w:szCs w:val="28"/>
        </w:rPr>
        <w:t>26.06.2014 года № 1722</w:t>
      </w:r>
      <w:r>
        <w:rPr>
          <w:sz w:val="28"/>
          <w:szCs w:val="28"/>
        </w:rPr>
        <w:t xml:space="preserve">, </w:t>
      </w:r>
      <w:r w:rsidRPr="001434D6">
        <w:rPr>
          <w:b w:val="0"/>
          <w:sz w:val="28"/>
          <w:szCs w:val="28"/>
        </w:rPr>
        <w:t>следующие изменения:</w:t>
      </w:r>
      <w:bookmarkStart w:id="2" w:name="sub_3"/>
      <w:bookmarkEnd w:id="1"/>
      <w:r w:rsidR="00F368C2" w:rsidRPr="006B7E14">
        <w:rPr>
          <w:color w:val="000000" w:themeColor="text1"/>
          <w:sz w:val="28"/>
          <w:szCs w:val="28"/>
        </w:rPr>
        <w:t xml:space="preserve">   </w:t>
      </w:r>
    </w:p>
    <w:p w:rsidR="00E87C21" w:rsidRDefault="00F517FE" w:rsidP="001B4A1C">
      <w:pPr>
        <w:pStyle w:val="ConsPlusNormal"/>
        <w:tabs>
          <w:tab w:val="left" w:pos="709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F368C2" w:rsidRPr="00F368C2">
        <w:rPr>
          <w:rFonts w:ascii="Times New Roman" w:hAnsi="Times New Roman" w:cs="Times New Roman"/>
          <w:b/>
          <w:sz w:val="28"/>
          <w:szCs w:val="28"/>
        </w:rPr>
        <w:t>1)</w:t>
      </w:r>
      <w:r w:rsidR="00E87C21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F368C2" w:rsidRPr="00F368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7C21">
        <w:rPr>
          <w:rFonts w:ascii="Times New Roman" w:hAnsi="Times New Roman" w:cs="Times New Roman"/>
          <w:b/>
          <w:sz w:val="28"/>
          <w:szCs w:val="28"/>
        </w:rPr>
        <w:t>пункте 4.8.:</w:t>
      </w:r>
    </w:p>
    <w:p w:rsidR="00F368C2" w:rsidRPr="00F368C2" w:rsidRDefault="00F368C2" w:rsidP="00E87C21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8C2">
        <w:rPr>
          <w:rFonts w:ascii="Times New Roman" w:hAnsi="Times New Roman" w:cs="Times New Roman"/>
          <w:b/>
          <w:sz w:val="28"/>
          <w:szCs w:val="28"/>
        </w:rPr>
        <w:t>подпункт</w:t>
      </w:r>
      <w:proofErr w:type="gramStart"/>
      <w:r w:rsidRPr="00F368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7C21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="00E87C21">
        <w:rPr>
          <w:rFonts w:ascii="Times New Roman" w:hAnsi="Times New Roman" w:cs="Times New Roman"/>
          <w:b/>
          <w:sz w:val="28"/>
          <w:szCs w:val="28"/>
        </w:rPr>
        <w:t>,</w:t>
      </w:r>
      <w:r w:rsidRPr="00F368C2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="00E87C21" w:rsidRPr="00E87C21">
        <w:rPr>
          <w:rFonts w:ascii="Times New Roman" w:hAnsi="Times New Roman" w:cs="Times New Roman"/>
          <w:b/>
          <w:sz w:val="28"/>
          <w:szCs w:val="28"/>
        </w:rPr>
        <w:t>”</w:t>
      </w:r>
      <w:r w:rsidRPr="00F368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4A1C">
        <w:rPr>
          <w:rFonts w:ascii="Times New Roman" w:hAnsi="Times New Roman" w:cs="Times New Roman"/>
          <w:b/>
          <w:sz w:val="28"/>
          <w:szCs w:val="28"/>
        </w:rPr>
        <w:t xml:space="preserve">части 2 </w:t>
      </w:r>
      <w:r w:rsidRPr="00F368C2">
        <w:rPr>
          <w:rFonts w:ascii="Times New Roman" w:hAnsi="Times New Roman" w:cs="Times New Roman"/>
          <w:b/>
          <w:sz w:val="28"/>
          <w:szCs w:val="28"/>
        </w:rPr>
        <w:t>исключить;</w:t>
      </w:r>
    </w:p>
    <w:p w:rsidR="00F368C2" w:rsidRPr="006B7E14" w:rsidRDefault="00E87C21" w:rsidP="00E87C21">
      <w:pPr>
        <w:pStyle w:val="ConsNormal"/>
        <w:tabs>
          <w:tab w:val="left" w:pos="567"/>
          <w:tab w:val="left" w:pos="709"/>
        </w:tabs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6B7E14" w:rsidRPr="006B7E14">
        <w:rPr>
          <w:b/>
          <w:sz w:val="28"/>
          <w:szCs w:val="28"/>
        </w:rPr>
        <w:t xml:space="preserve">2) пункт 4.11. изложить в </w:t>
      </w:r>
      <w:r w:rsidR="009D3B29">
        <w:rPr>
          <w:b/>
          <w:sz w:val="28"/>
          <w:szCs w:val="28"/>
        </w:rPr>
        <w:t xml:space="preserve">следующей </w:t>
      </w:r>
      <w:r w:rsidR="006B7E14" w:rsidRPr="006B7E14">
        <w:rPr>
          <w:b/>
          <w:sz w:val="28"/>
          <w:szCs w:val="28"/>
        </w:rPr>
        <w:t xml:space="preserve"> редакции:</w:t>
      </w:r>
    </w:p>
    <w:p w:rsidR="00CA0D1B" w:rsidRPr="00CA0D1B" w:rsidRDefault="00851A25" w:rsidP="00CA0D1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,,4.11.</w:t>
      </w:r>
      <w:r w:rsidR="00CA0D1B" w:rsidRPr="00CA0D1B">
        <w:rPr>
          <w:sz w:val="28"/>
          <w:szCs w:val="28"/>
        </w:rPr>
        <w:t xml:space="preserve">Руководитель образовательной организации издает </w:t>
      </w:r>
      <w:r w:rsidR="00F517FE">
        <w:rPr>
          <w:sz w:val="28"/>
          <w:szCs w:val="28"/>
        </w:rPr>
        <w:t>приказ</w:t>
      </w:r>
      <w:r w:rsidR="00CA0D1B" w:rsidRPr="00CA0D1B">
        <w:rPr>
          <w:sz w:val="28"/>
          <w:szCs w:val="28"/>
        </w:rPr>
        <w:t xml:space="preserve"> о зачислении ребенка в образовательную организацию  в течение трех рабочих дней после заключения договора. </w:t>
      </w:r>
      <w:r w:rsidR="00F517FE">
        <w:rPr>
          <w:sz w:val="28"/>
          <w:szCs w:val="28"/>
        </w:rPr>
        <w:t>Приказ</w:t>
      </w:r>
      <w:r w:rsidR="00CA0D1B" w:rsidRPr="00CA0D1B">
        <w:rPr>
          <w:sz w:val="28"/>
          <w:szCs w:val="28"/>
        </w:rPr>
        <w:t xml:space="preserve"> в 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 </w:t>
      </w:r>
    </w:p>
    <w:p w:rsidR="009D3B29" w:rsidRPr="00F517FE" w:rsidRDefault="00CA0D1B" w:rsidP="004A5EB2">
      <w:pPr>
        <w:pStyle w:val="ConsNormal"/>
        <w:tabs>
          <w:tab w:val="left" w:pos="567"/>
          <w:tab w:val="left" w:pos="709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A0D1B">
        <w:rPr>
          <w:sz w:val="28"/>
          <w:szCs w:val="28"/>
        </w:rPr>
        <w:t xml:space="preserve">После издания </w:t>
      </w:r>
      <w:r w:rsidR="00F517FE">
        <w:rPr>
          <w:sz w:val="28"/>
          <w:szCs w:val="28"/>
        </w:rPr>
        <w:t>приказа</w:t>
      </w:r>
      <w:r w:rsidRPr="00CA0D1B">
        <w:rPr>
          <w:sz w:val="28"/>
          <w:szCs w:val="28"/>
        </w:rPr>
        <w:t xml:space="preserve"> ребенок снимается с учета детей, нуждающихся в предоставлении мест</w:t>
      </w:r>
      <w:r w:rsidR="00F517FE">
        <w:rPr>
          <w:sz w:val="28"/>
          <w:szCs w:val="28"/>
        </w:rPr>
        <w:t>а в образовательной организации</w:t>
      </w:r>
      <w:r>
        <w:rPr>
          <w:sz w:val="28"/>
          <w:szCs w:val="28"/>
        </w:rPr>
        <w:t>.</w:t>
      </w:r>
      <w:r w:rsidR="00C93AF4">
        <w:rPr>
          <w:sz w:val="28"/>
          <w:szCs w:val="28"/>
        </w:rPr>
        <w:t xml:space="preserve"> </w:t>
      </w:r>
      <w:r w:rsidR="009D3B29">
        <w:rPr>
          <w:sz w:val="28"/>
          <w:szCs w:val="28"/>
        </w:rPr>
        <w:t>На каждого ребенка, зачисленного в дошкольную образовательную организацию, заводится личное дело, в котором хранятся все сданные документы.</w:t>
      </w:r>
    </w:p>
    <w:p w:rsidR="00F517FE" w:rsidRPr="009D3B29" w:rsidRDefault="00F517FE" w:rsidP="009D3B29">
      <w:pPr>
        <w:pStyle w:val="ConsNormal"/>
        <w:tabs>
          <w:tab w:val="left" w:pos="567"/>
          <w:tab w:val="left" w:pos="709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D3B29">
        <w:rPr>
          <w:sz w:val="28"/>
          <w:szCs w:val="28"/>
        </w:rPr>
        <w:t xml:space="preserve">        </w:t>
      </w:r>
      <w:r w:rsidRPr="00FB7CE1">
        <w:rPr>
          <w:sz w:val="28"/>
          <w:szCs w:val="28"/>
        </w:rPr>
        <w:t xml:space="preserve">Обязательной документацией по комплектованию </w:t>
      </w:r>
      <w:r>
        <w:rPr>
          <w:sz w:val="28"/>
          <w:szCs w:val="28"/>
        </w:rPr>
        <w:t xml:space="preserve">дошкольных образовательных организаций </w:t>
      </w:r>
      <w:r w:rsidRPr="00FB7CE1">
        <w:rPr>
          <w:sz w:val="28"/>
          <w:szCs w:val="28"/>
        </w:rPr>
        <w:t xml:space="preserve">являются списки детей по группам, которые утверждает руководитель </w:t>
      </w:r>
      <w:r>
        <w:rPr>
          <w:sz w:val="28"/>
          <w:szCs w:val="28"/>
        </w:rPr>
        <w:t>дошкольной образовательной организации</w:t>
      </w:r>
      <w:r w:rsidRPr="00FB7CE1">
        <w:rPr>
          <w:sz w:val="28"/>
          <w:szCs w:val="28"/>
        </w:rPr>
        <w:t xml:space="preserve">. Отчисление детей из </w:t>
      </w:r>
      <w:r>
        <w:rPr>
          <w:sz w:val="28"/>
          <w:szCs w:val="28"/>
        </w:rPr>
        <w:t>дошкольной образовательной организации</w:t>
      </w:r>
      <w:r w:rsidRPr="00FB7CE1">
        <w:rPr>
          <w:sz w:val="28"/>
          <w:szCs w:val="28"/>
        </w:rPr>
        <w:t xml:space="preserve"> оформляется приказом</w:t>
      </w:r>
      <w:r>
        <w:rPr>
          <w:sz w:val="28"/>
          <w:szCs w:val="28"/>
        </w:rPr>
        <w:t xml:space="preserve"> руководителя</w:t>
      </w:r>
      <w:proofErr w:type="gramStart"/>
      <w:r w:rsidR="009D3B29">
        <w:rPr>
          <w:sz w:val="28"/>
          <w:szCs w:val="28"/>
        </w:rPr>
        <w:t>.</w:t>
      </w:r>
      <w:r w:rsidR="009D3B29" w:rsidRPr="00CA0D1B">
        <w:rPr>
          <w:sz w:val="28"/>
          <w:szCs w:val="28"/>
        </w:rPr>
        <w:t>”</w:t>
      </w:r>
      <w:r w:rsidR="009D3B29">
        <w:rPr>
          <w:sz w:val="28"/>
          <w:szCs w:val="28"/>
        </w:rPr>
        <w:t>;</w:t>
      </w:r>
    </w:p>
    <w:p w:rsidR="00CA0D1B" w:rsidRPr="00AD65EE" w:rsidRDefault="00AD65EE" w:rsidP="00CA0D1B">
      <w:pPr>
        <w:pStyle w:val="ConsNormal"/>
        <w:tabs>
          <w:tab w:val="left" w:pos="567"/>
          <w:tab w:val="left" w:pos="709"/>
        </w:tabs>
        <w:ind w:firstLine="0"/>
        <w:jc w:val="both"/>
        <w:rPr>
          <w:b/>
          <w:sz w:val="28"/>
          <w:szCs w:val="28"/>
        </w:rPr>
      </w:pPr>
      <w:proofErr w:type="gramEnd"/>
      <w:r>
        <w:rPr>
          <w:sz w:val="28"/>
          <w:szCs w:val="28"/>
        </w:rPr>
        <w:t xml:space="preserve">          </w:t>
      </w:r>
      <w:r w:rsidRPr="00AD65EE">
        <w:rPr>
          <w:b/>
          <w:sz w:val="28"/>
          <w:szCs w:val="28"/>
        </w:rPr>
        <w:t>3) пункт 4.14</w:t>
      </w:r>
      <w:r w:rsidR="004172A6" w:rsidRPr="004172A6">
        <w:rPr>
          <w:b/>
          <w:sz w:val="28"/>
          <w:szCs w:val="28"/>
        </w:rPr>
        <w:t>.</w:t>
      </w:r>
      <w:r w:rsidRPr="00AD65EE">
        <w:rPr>
          <w:b/>
          <w:sz w:val="28"/>
          <w:szCs w:val="28"/>
        </w:rPr>
        <w:t xml:space="preserve"> изложить в </w:t>
      </w:r>
      <w:r w:rsidR="009D3B29">
        <w:rPr>
          <w:b/>
          <w:sz w:val="28"/>
          <w:szCs w:val="28"/>
        </w:rPr>
        <w:t xml:space="preserve">следующей </w:t>
      </w:r>
      <w:r w:rsidRPr="00AD65EE">
        <w:rPr>
          <w:b/>
          <w:sz w:val="28"/>
          <w:szCs w:val="28"/>
        </w:rPr>
        <w:t xml:space="preserve"> редакции:</w:t>
      </w:r>
    </w:p>
    <w:p w:rsidR="009D3B29" w:rsidRDefault="00AD65EE" w:rsidP="00AD65E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,,</w:t>
      </w:r>
      <w:r w:rsidR="00851A25">
        <w:rPr>
          <w:sz w:val="28"/>
          <w:szCs w:val="28"/>
        </w:rPr>
        <w:t>4.14.</w:t>
      </w:r>
      <w:r w:rsidRPr="00AD65EE">
        <w:rPr>
          <w:sz w:val="28"/>
          <w:szCs w:val="28"/>
        </w:rPr>
        <w:t xml:space="preserve">После приема документов, </w:t>
      </w:r>
      <w:r w:rsidR="001B4A1C">
        <w:rPr>
          <w:sz w:val="28"/>
          <w:szCs w:val="28"/>
        </w:rPr>
        <w:t xml:space="preserve">указанных в пункте 4.10. настоящего Положения, </w:t>
      </w:r>
      <w:r w:rsidR="009D3B29">
        <w:rPr>
          <w:sz w:val="28"/>
          <w:szCs w:val="28"/>
        </w:rPr>
        <w:t xml:space="preserve">дошкольная </w:t>
      </w:r>
      <w:r w:rsidRPr="00AD65EE">
        <w:rPr>
          <w:sz w:val="28"/>
          <w:szCs w:val="28"/>
        </w:rPr>
        <w:t>образовательная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ребенка</w:t>
      </w:r>
      <w:proofErr w:type="gramStart"/>
      <w:r w:rsidR="00FF4893">
        <w:rPr>
          <w:sz w:val="28"/>
          <w:szCs w:val="28"/>
        </w:rPr>
        <w:t>.</w:t>
      </w:r>
      <w:r w:rsidR="00FF4893" w:rsidRPr="00FF4893">
        <w:rPr>
          <w:sz w:val="28"/>
          <w:szCs w:val="28"/>
        </w:rPr>
        <w:t>”</w:t>
      </w:r>
      <w:r w:rsidR="00FF4893">
        <w:rPr>
          <w:sz w:val="28"/>
          <w:szCs w:val="28"/>
        </w:rPr>
        <w:t>;</w:t>
      </w:r>
      <w:proofErr w:type="gramEnd"/>
    </w:p>
    <w:p w:rsidR="00FF4893" w:rsidRPr="00FF4893" w:rsidRDefault="00FF4893" w:rsidP="00FF4893">
      <w:pPr>
        <w:pStyle w:val="Default"/>
        <w:tabs>
          <w:tab w:val="left" w:pos="709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F4893">
        <w:rPr>
          <w:b/>
          <w:sz w:val="28"/>
          <w:szCs w:val="28"/>
        </w:rPr>
        <w:t>4)</w:t>
      </w:r>
      <w:r w:rsidR="00E2228D">
        <w:rPr>
          <w:b/>
          <w:sz w:val="28"/>
          <w:szCs w:val="28"/>
        </w:rPr>
        <w:t xml:space="preserve"> пункт 6.1. изложить в </w:t>
      </w:r>
      <w:r w:rsidR="009D3B29">
        <w:rPr>
          <w:b/>
          <w:sz w:val="28"/>
          <w:szCs w:val="28"/>
        </w:rPr>
        <w:t xml:space="preserve">следующей </w:t>
      </w:r>
      <w:r w:rsidR="00E2228D">
        <w:rPr>
          <w:b/>
          <w:sz w:val="28"/>
          <w:szCs w:val="28"/>
        </w:rPr>
        <w:t xml:space="preserve"> редакции:</w:t>
      </w:r>
    </w:p>
    <w:p w:rsidR="00E2228D" w:rsidRPr="00E2228D" w:rsidRDefault="00E2228D" w:rsidP="004A5EB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,,</w:t>
      </w:r>
      <w:r w:rsidR="00851A25">
        <w:rPr>
          <w:rFonts w:ascii="Times New Roman" w:hAnsi="Times New Roman" w:cs="Times New Roman"/>
          <w:sz w:val="28"/>
          <w:szCs w:val="28"/>
        </w:rPr>
        <w:t>6.1.</w:t>
      </w:r>
      <w:r w:rsidR="004A5EB2" w:rsidRPr="006E2204">
        <w:rPr>
          <w:rFonts w:ascii="Times New Roman" w:hAnsi="Times New Roman" w:cs="Times New Roman"/>
          <w:sz w:val="28"/>
          <w:szCs w:val="28"/>
        </w:rPr>
        <w:t xml:space="preserve">Отчисление воспитанников из </w:t>
      </w:r>
      <w:r w:rsidR="004A5EB2">
        <w:rPr>
          <w:rFonts w:ascii="Times New Roman" w:hAnsi="Times New Roman" w:cs="Times New Roman"/>
          <w:sz w:val="28"/>
          <w:szCs w:val="28"/>
        </w:rPr>
        <w:t>дошкольных образовательных организаций</w:t>
      </w:r>
      <w:r w:rsidR="004A5EB2" w:rsidRPr="006E2204">
        <w:rPr>
          <w:rFonts w:ascii="Times New Roman" w:hAnsi="Times New Roman" w:cs="Times New Roman"/>
          <w:sz w:val="28"/>
          <w:szCs w:val="28"/>
        </w:rPr>
        <w:t xml:space="preserve"> прои</w:t>
      </w:r>
      <w:r w:rsidR="004A5EB2">
        <w:rPr>
          <w:rFonts w:ascii="Times New Roman" w:hAnsi="Times New Roman" w:cs="Times New Roman"/>
          <w:sz w:val="28"/>
          <w:szCs w:val="28"/>
        </w:rPr>
        <w:t>зводится по приказу руководителей</w:t>
      </w:r>
      <w:r w:rsidR="004A5EB2" w:rsidRPr="006E2204">
        <w:rPr>
          <w:rFonts w:ascii="Times New Roman" w:hAnsi="Times New Roman" w:cs="Times New Roman"/>
          <w:sz w:val="28"/>
          <w:szCs w:val="28"/>
        </w:rPr>
        <w:t xml:space="preserve"> </w:t>
      </w:r>
      <w:r w:rsidR="004A5EB2">
        <w:rPr>
          <w:rFonts w:ascii="Times New Roman" w:hAnsi="Times New Roman" w:cs="Times New Roman"/>
          <w:sz w:val="28"/>
          <w:szCs w:val="28"/>
        </w:rPr>
        <w:t>дошкольных образовательных организаций</w:t>
      </w:r>
      <w:r w:rsidR="004A5EB2" w:rsidRPr="006E2204">
        <w:rPr>
          <w:rFonts w:ascii="Times New Roman" w:hAnsi="Times New Roman" w:cs="Times New Roman"/>
          <w:sz w:val="28"/>
          <w:szCs w:val="28"/>
        </w:rPr>
        <w:t>, в следующих случаях:</w:t>
      </w:r>
    </w:p>
    <w:p w:rsidR="00E2228D" w:rsidRPr="00E2228D" w:rsidRDefault="00E2228D" w:rsidP="009D3B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28D">
        <w:rPr>
          <w:rFonts w:ascii="Times New Roman" w:hAnsi="Times New Roman" w:cs="Times New Roman"/>
          <w:sz w:val="28"/>
          <w:szCs w:val="28"/>
        </w:rPr>
        <w:t>1) в связи с получением образования (завершением обучения);</w:t>
      </w:r>
    </w:p>
    <w:p w:rsidR="00F368C2" w:rsidRPr="004A5EB2" w:rsidRDefault="00E2228D" w:rsidP="004A5EB2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28D">
        <w:rPr>
          <w:rFonts w:ascii="Times New Roman" w:hAnsi="Times New Roman" w:cs="Times New Roman"/>
          <w:sz w:val="28"/>
          <w:szCs w:val="28"/>
        </w:rPr>
        <w:t>2) досрочно</w:t>
      </w:r>
      <w:bookmarkStart w:id="3" w:name="Par1009"/>
      <w:bookmarkEnd w:id="3"/>
      <w:r w:rsidR="004A5EB2">
        <w:rPr>
          <w:rFonts w:ascii="Times New Roman" w:hAnsi="Times New Roman" w:cs="Times New Roman"/>
          <w:sz w:val="28"/>
          <w:szCs w:val="28"/>
        </w:rPr>
        <w:t xml:space="preserve"> по основаниям, установленным </w:t>
      </w:r>
      <w:r w:rsidR="001B4A1C">
        <w:rPr>
          <w:rFonts w:ascii="Times New Roman" w:hAnsi="Times New Roman" w:cs="Times New Roman"/>
          <w:sz w:val="28"/>
          <w:szCs w:val="28"/>
        </w:rPr>
        <w:t>частью 2 статьи</w:t>
      </w:r>
      <w:r w:rsidR="004A5EB2">
        <w:rPr>
          <w:rFonts w:ascii="Times New Roman" w:hAnsi="Times New Roman" w:cs="Times New Roman"/>
          <w:sz w:val="28"/>
          <w:szCs w:val="28"/>
        </w:rPr>
        <w:t xml:space="preserve"> 61</w:t>
      </w:r>
      <w:r w:rsidR="004A5EB2" w:rsidRPr="004A5EB2">
        <w:rPr>
          <w:rFonts w:ascii="Times New Roman" w:hAnsi="Times New Roman" w:cs="Times New Roman"/>
          <w:sz w:val="28"/>
          <w:szCs w:val="28"/>
        </w:rPr>
        <w:t xml:space="preserve"> </w:t>
      </w:r>
      <w:r w:rsidR="004A5EB2" w:rsidRPr="00573555">
        <w:rPr>
          <w:rFonts w:ascii="Times New Roman" w:hAnsi="Times New Roman" w:cs="Times New Roman"/>
          <w:sz w:val="28"/>
          <w:szCs w:val="28"/>
        </w:rPr>
        <w:t>Федеральн</w:t>
      </w:r>
      <w:r w:rsidR="004A5EB2">
        <w:rPr>
          <w:rFonts w:ascii="Times New Roman" w:hAnsi="Times New Roman"/>
          <w:sz w:val="28"/>
          <w:szCs w:val="28"/>
        </w:rPr>
        <w:t>ого закона</w:t>
      </w:r>
      <w:r w:rsidR="004A5EB2">
        <w:rPr>
          <w:rFonts w:ascii="Times New Roman" w:hAnsi="Times New Roman" w:cs="Times New Roman"/>
          <w:sz w:val="28"/>
          <w:szCs w:val="28"/>
        </w:rPr>
        <w:t xml:space="preserve"> от 29.12.2012 года № 273-ФЗ</w:t>
      </w:r>
      <w:r w:rsidR="004A5EB2" w:rsidRPr="00573555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</w:t>
      </w:r>
      <w:r w:rsidR="001B4A1C" w:rsidRPr="001B4A1C">
        <w:rPr>
          <w:rFonts w:ascii="Times New Roman" w:hAnsi="Times New Roman" w:cs="Times New Roman"/>
          <w:sz w:val="28"/>
          <w:szCs w:val="28"/>
        </w:rPr>
        <w:t>”</w:t>
      </w:r>
      <w:r w:rsidR="004A5EB2">
        <w:rPr>
          <w:rFonts w:ascii="Times New Roman" w:hAnsi="Times New Roman" w:cs="Times New Roman"/>
          <w:sz w:val="28"/>
          <w:szCs w:val="28"/>
        </w:rPr>
        <w:t>.</w:t>
      </w:r>
    </w:p>
    <w:p w:rsidR="00F368C2" w:rsidRDefault="00851A25" w:rsidP="004A5EB2">
      <w:pPr>
        <w:pStyle w:val="ConsNormal"/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368C2">
        <w:rPr>
          <w:sz w:val="28"/>
          <w:szCs w:val="28"/>
        </w:rPr>
        <w:t xml:space="preserve">Направить настоящее Постановление для официального опубликования в общественно – политической газете Белоярского городского округа «Новое Знамя» и разместить на официальном сайте Белоярского городского округа в информационно-телекоммуникационной сети Интернет </w:t>
      </w:r>
      <w:r w:rsidR="00F368C2">
        <w:rPr>
          <w:sz w:val="28"/>
          <w:szCs w:val="28"/>
          <w:lang w:val="en-US"/>
        </w:rPr>
        <w:t>www</w:t>
      </w:r>
      <w:r w:rsidR="00F368C2" w:rsidRPr="0072340D">
        <w:rPr>
          <w:sz w:val="28"/>
          <w:szCs w:val="28"/>
        </w:rPr>
        <w:t>.</w:t>
      </w:r>
      <w:proofErr w:type="spellStart"/>
      <w:r w:rsidR="00F368C2">
        <w:rPr>
          <w:sz w:val="28"/>
          <w:szCs w:val="28"/>
          <w:lang w:val="en-US"/>
        </w:rPr>
        <w:t>beloyarka</w:t>
      </w:r>
      <w:proofErr w:type="spellEnd"/>
      <w:r w:rsidR="00F368C2" w:rsidRPr="0072340D">
        <w:rPr>
          <w:sz w:val="28"/>
          <w:szCs w:val="28"/>
        </w:rPr>
        <w:t>.</w:t>
      </w:r>
      <w:r w:rsidR="00F368C2">
        <w:rPr>
          <w:sz w:val="28"/>
          <w:szCs w:val="28"/>
          <w:lang w:val="en-US"/>
        </w:rPr>
        <w:t>com</w:t>
      </w:r>
      <w:r w:rsidR="00F368C2">
        <w:rPr>
          <w:sz w:val="28"/>
          <w:szCs w:val="28"/>
        </w:rPr>
        <w:t xml:space="preserve"> (ответственный –</w:t>
      </w:r>
      <w:r w:rsidR="001B4A1C">
        <w:rPr>
          <w:sz w:val="28"/>
          <w:szCs w:val="28"/>
        </w:rPr>
        <w:t xml:space="preserve"> </w:t>
      </w:r>
      <w:r w:rsidR="00F368C2">
        <w:rPr>
          <w:sz w:val="28"/>
          <w:szCs w:val="28"/>
        </w:rPr>
        <w:t>начальник организационного отдела Администрации Белоярского городского округа</w:t>
      </w:r>
      <w:r w:rsidR="001B4A1C" w:rsidRPr="001B4A1C">
        <w:rPr>
          <w:sz w:val="28"/>
          <w:szCs w:val="28"/>
        </w:rPr>
        <w:t xml:space="preserve"> </w:t>
      </w:r>
      <w:proofErr w:type="spellStart"/>
      <w:r w:rsidR="001B4A1C">
        <w:rPr>
          <w:sz w:val="28"/>
          <w:szCs w:val="28"/>
        </w:rPr>
        <w:t>Молотилов</w:t>
      </w:r>
      <w:proofErr w:type="spellEnd"/>
      <w:r w:rsidR="001B4A1C">
        <w:rPr>
          <w:sz w:val="28"/>
          <w:szCs w:val="28"/>
        </w:rPr>
        <w:t xml:space="preserve"> А.Н.</w:t>
      </w:r>
      <w:r w:rsidR="00F368C2">
        <w:rPr>
          <w:sz w:val="28"/>
          <w:szCs w:val="28"/>
        </w:rPr>
        <w:t>).</w:t>
      </w:r>
    </w:p>
    <w:bookmarkEnd w:id="2"/>
    <w:p w:rsidR="00F368C2" w:rsidRPr="00C93AF4" w:rsidRDefault="00F368C2" w:rsidP="00C93AF4">
      <w:pPr>
        <w:tabs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</w:t>
      </w:r>
      <w:r w:rsidRPr="00755B07">
        <w:rPr>
          <w:rFonts w:ascii="Times New Roman" w:hAnsi="Times New Roman" w:cs="Times New Roman"/>
          <w:sz w:val="28"/>
        </w:rPr>
        <w:t xml:space="preserve">. </w:t>
      </w:r>
      <w:proofErr w:type="gramStart"/>
      <w:r w:rsidRPr="00755B07">
        <w:rPr>
          <w:rFonts w:ascii="Times New Roman" w:hAnsi="Times New Roman" w:cs="Times New Roman"/>
          <w:sz w:val="28"/>
        </w:rPr>
        <w:t>Контроль за</w:t>
      </w:r>
      <w:proofErr w:type="gramEnd"/>
      <w:r w:rsidRPr="00755B07">
        <w:rPr>
          <w:rFonts w:ascii="Times New Roman" w:hAnsi="Times New Roman" w:cs="Times New Roman"/>
          <w:sz w:val="28"/>
        </w:rPr>
        <w:t xml:space="preserve"> исполнением настоящего Постановления возложить               на заместителя главы Администрации</w:t>
      </w:r>
      <w:r w:rsidRPr="00755B07">
        <w:rPr>
          <w:rFonts w:ascii="Times New Roman" w:hAnsi="Times New Roman" w:cs="Times New Roman"/>
          <w:sz w:val="28"/>
          <w:szCs w:val="28"/>
        </w:rPr>
        <w:t xml:space="preserve"> Белоярского городского округа по </w:t>
      </w:r>
      <w:r w:rsidR="00C93AF4">
        <w:rPr>
          <w:rFonts w:ascii="Times New Roman" w:hAnsi="Times New Roman" w:cs="Times New Roman"/>
          <w:sz w:val="28"/>
          <w:szCs w:val="28"/>
        </w:rPr>
        <w:t>социальным вопросам  Юрлову Е.А.</w:t>
      </w:r>
    </w:p>
    <w:p w:rsidR="00C93AF4" w:rsidRDefault="00C93AF4" w:rsidP="00C93A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4A1C" w:rsidRDefault="00F368C2" w:rsidP="00C93AF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F22">
        <w:rPr>
          <w:rFonts w:ascii="Times New Roman" w:hAnsi="Times New Roman" w:cs="Times New Roman"/>
          <w:b/>
          <w:sz w:val="28"/>
          <w:szCs w:val="28"/>
        </w:rPr>
        <w:t>Глава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68C2" w:rsidRPr="00C93AF4" w:rsidRDefault="00F368C2" w:rsidP="00C93AF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F22">
        <w:rPr>
          <w:rFonts w:ascii="Times New Roman" w:hAnsi="Times New Roman" w:cs="Times New Roman"/>
          <w:b/>
          <w:sz w:val="28"/>
          <w:szCs w:val="28"/>
        </w:rPr>
        <w:t xml:space="preserve">Белоярского городского округа </w:t>
      </w:r>
      <w:r w:rsidRPr="00795F22">
        <w:rPr>
          <w:rFonts w:ascii="Times New Roman" w:hAnsi="Times New Roman" w:cs="Times New Roman"/>
          <w:b/>
          <w:sz w:val="28"/>
          <w:szCs w:val="28"/>
        </w:rPr>
        <w:tab/>
      </w:r>
      <w:r w:rsidRPr="00795F22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1B4A1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 w:rsidRPr="00795F22">
        <w:rPr>
          <w:rFonts w:ascii="Times New Roman" w:hAnsi="Times New Roman" w:cs="Times New Roman"/>
          <w:b/>
          <w:sz w:val="28"/>
          <w:szCs w:val="28"/>
        </w:rPr>
        <w:t>П.Н.Юдин</w:t>
      </w:r>
      <w:proofErr w:type="spellEnd"/>
    </w:p>
    <w:sectPr w:rsidR="00F368C2" w:rsidRPr="00C93AF4" w:rsidSect="00C93AF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E4B" w:rsidRDefault="002C0E4B" w:rsidP="00C93AF4">
      <w:pPr>
        <w:spacing w:after="0" w:line="240" w:lineRule="auto"/>
      </w:pPr>
      <w:r>
        <w:separator/>
      </w:r>
    </w:p>
  </w:endnote>
  <w:endnote w:type="continuationSeparator" w:id="0">
    <w:p w:rsidR="002C0E4B" w:rsidRDefault="002C0E4B" w:rsidP="00C93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E4B" w:rsidRDefault="002C0E4B" w:rsidP="00C93AF4">
      <w:pPr>
        <w:spacing w:after="0" w:line="240" w:lineRule="auto"/>
      </w:pPr>
      <w:r>
        <w:separator/>
      </w:r>
    </w:p>
  </w:footnote>
  <w:footnote w:type="continuationSeparator" w:id="0">
    <w:p w:rsidR="002C0E4B" w:rsidRDefault="002C0E4B" w:rsidP="00C93A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C4E30"/>
    <w:multiLevelType w:val="hybridMultilevel"/>
    <w:tmpl w:val="E578E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A53E9"/>
    <w:multiLevelType w:val="hybridMultilevel"/>
    <w:tmpl w:val="2BFA9398"/>
    <w:lvl w:ilvl="0" w:tplc="748C9CD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1AE5264"/>
    <w:multiLevelType w:val="hybridMultilevel"/>
    <w:tmpl w:val="36AEFC92"/>
    <w:lvl w:ilvl="0" w:tplc="1BDABE2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8C2"/>
    <w:rsid w:val="001A3880"/>
    <w:rsid w:val="001B4A1C"/>
    <w:rsid w:val="002C0E4B"/>
    <w:rsid w:val="00302B19"/>
    <w:rsid w:val="003C15D8"/>
    <w:rsid w:val="003F5E10"/>
    <w:rsid w:val="004172A6"/>
    <w:rsid w:val="004A5EB2"/>
    <w:rsid w:val="00512AB8"/>
    <w:rsid w:val="00532A40"/>
    <w:rsid w:val="00574A66"/>
    <w:rsid w:val="005D36A7"/>
    <w:rsid w:val="006B7E14"/>
    <w:rsid w:val="007F0B6B"/>
    <w:rsid w:val="00851A25"/>
    <w:rsid w:val="009D3B29"/>
    <w:rsid w:val="00AD65EE"/>
    <w:rsid w:val="00AD73F6"/>
    <w:rsid w:val="00B700F4"/>
    <w:rsid w:val="00BC3A10"/>
    <w:rsid w:val="00BD727D"/>
    <w:rsid w:val="00C83541"/>
    <w:rsid w:val="00C93AF4"/>
    <w:rsid w:val="00CA0D1B"/>
    <w:rsid w:val="00E2228D"/>
    <w:rsid w:val="00E87C21"/>
    <w:rsid w:val="00F368C2"/>
    <w:rsid w:val="00F517FE"/>
    <w:rsid w:val="00FB4124"/>
    <w:rsid w:val="00FF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368C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68C2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customStyle="1" w:styleId="a3">
    <w:name w:val="Гипертекстовая ссылка"/>
    <w:rsid w:val="00F368C2"/>
    <w:rPr>
      <w:b/>
      <w:bCs/>
      <w:color w:val="008000"/>
    </w:rPr>
  </w:style>
  <w:style w:type="paragraph" w:customStyle="1" w:styleId="ConsPlusNormal">
    <w:name w:val="ConsPlusNormal"/>
    <w:rsid w:val="00F368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Title"/>
    <w:basedOn w:val="a"/>
    <w:next w:val="a5"/>
    <w:link w:val="a6"/>
    <w:qFormat/>
    <w:rsid w:val="00F368C2"/>
    <w:pPr>
      <w:widowControl w:val="0"/>
      <w:pBdr>
        <w:bottom w:val="double" w:sz="1" w:space="1" w:color="000000"/>
      </w:pBdr>
      <w:suppressAutoHyphens/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6">
    <w:name w:val="Название Знак"/>
    <w:basedOn w:val="a0"/>
    <w:link w:val="a4"/>
    <w:rsid w:val="00F368C2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ConsNormal">
    <w:name w:val="ConsNormal"/>
    <w:rsid w:val="00F368C2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16"/>
      <w:szCs w:val="16"/>
    </w:rPr>
  </w:style>
  <w:style w:type="paragraph" w:styleId="a7">
    <w:name w:val="List Paragraph"/>
    <w:basedOn w:val="a"/>
    <w:uiPriority w:val="34"/>
    <w:qFormat/>
    <w:rsid w:val="00F368C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Subtitle"/>
    <w:basedOn w:val="a"/>
    <w:next w:val="a"/>
    <w:link w:val="a8"/>
    <w:uiPriority w:val="11"/>
    <w:qFormat/>
    <w:rsid w:val="00F368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5"/>
    <w:uiPriority w:val="11"/>
    <w:rsid w:val="00F368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6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68C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368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CA0D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C93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93AF4"/>
  </w:style>
  <w:style w:type="paragraph" w:styleId="ad">
    <w:name w:val="footer"/>
    <w:basedOn w:val="a"/>
    <w:link w:val="ae"/>
    <w:uiPriority w:val="99"/>
    <w:semiHidden/>
    <w:unhideWhenUsed/>
    <w:rsid w:val="00C93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93A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368C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68C2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customStyle="1" w:styleId="a3">
    <w:name w:val="Гипертекстовая ссылка"/>
    <w:rsid w:val="00F368C2"/>
    <w:rPr>
      <w:b/>
      <w:bCs/>
      <w:color w:val="008000"/>
    </w:rPr>
  </w:style>
  <w:style w:type="paragraph" w:customStyle="1" w:styleId="ConsPlusNormal">
    <w:name w:val="ConsPlusNormal"/>
    <w:rsid w:val="00F368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Title"/>
    <w:basedOn w:val="a"/>
    <w:next w:val="a5"/>
    <w:link w:val="a6"/>
    <w:qFormat/>
    <w:rsid w:val="00F368C2"/>
    <w:pPr>
      <w:widowControl w:val="0"/>
      <w:pBdr>
        <w:bottom w:val="double" w:sz="1" w:space="1" w:color="000000"/>
      </w:pBdr>
      <w:suppressAutoHyphens/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6">
    <w:name w:val="Название Знак"/>
    <w:basedOn w:val="a0"/>
    <w:link w:val="a4"/>
    <w:rsid w:val="00F368C2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ConsNormal">
    <w:name w:val="ConsNormal"/>
    <w:rsid w:val="00F368C2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16"/>
      <w:szCs w:val="16"/>
    </w:rPr>
  </w:style>
  <w:style w:type="paragraph" w:styleId="a7">
    <w:name w:val="List Paragraph"/>
    <w:basedOn w:val="a"/>
    <w:uiPriority w:val="34"/>
    <w:qFormat/>
    <w:rsid w:val="00F368C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Subtitle"/>
    <w:basedOn w:val="a"/>
    <w:next w:val="a"/>
    <w:link w:val="a8"/>
    <w:uiPriority w:val="11"/>
    <w:qFormat/>
    <w:rsid w:val="00F368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5"/>
    <w:uiPriority w:val="11"/>
    <w:rsid w:val="00F368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6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68C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F368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CA0D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C93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93AF4"/>
  </w:style>
  <w:style w:type="paragraph" w:styleId="ad">
    <w:name w:val="footer"/>
    <w:basedOn w:val="a"/>
    <w:link w:val="ae"/>
    <w:uiPriority w:val="99"/>
    <w:semiHidden/>
    <w:unhideWhenUsed/>
    <w:rsid w:val="00C93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93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F:\&#1089;&#1091;&#1073;&#1074;&#1077;&#1085;&#1094;&#1080;&#1080;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5D523-9E25-4753-A80F-276C51CB4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Викторовна</cp:lastModifiedBy>
  <cp:revision>2</cp:revision>
  <cp:lastPrinted>2015-01-21T06:58:00Z</cp:lastPrinted>
  <dcterms:created xsi:type="dcterms:W3CDTF">2015-10-16T06:17:00Z</dcterms:created>
  <dcterms:modified xsi:type="dcterms:W3CDTF">2015-10-16T06:17:00Z</dcterms:modified>
</cp:coreProperties>
</file>