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238" w:rsidRDefault="00486238" w:rsidP="00486238">
      <w:pPr>
        <w:spacing w:after="0"/>
        <w:ind w:firstLine="709"/>
      </w:pPr>
      <w:r w:rsidRPr="00486238">
        <w:t xml:space="preserve">Анкета для родителей «Основы русской народной культуры» </w:t>
      </w:r>
    </w:p>
    <w:p w:rsidR="00486238" w:rsidRDefault="00486238" w:rsidP="00486238">
      <w:pPr>
        <w:spacing w:after="0"/>
        <w:ind w:firstLine="709"/>
      </w:pPr>
    </w:p>
    <w:p w:rsidR="00F12C76" w:rsidRDefault="00486238" w:rsidP="00486238">
      <w:pPr>
        <w:spacing w:after="0"/>
        <w:ind w:firstLine="709"/>
      </w:pPr>
      <w:r w:rsidRPr="00486238">
        <w:t xml:space="preserve">1.Считаете ли Вы необходимым приобщать Ваших детей к народной культуре и традициям? Почему? __________________________________________________________________ </w:t>
      </w:r>
      <w:proofErr w:type="gramStart"/>
      <w:r w:rsidRPr="00486238">
        <w:t>2.Существуют</w:t>
      </w:r>
      <w:proofErr w:type="gramEnd"/>
      <w:r w:rsidRPr="00486238">
        <w:t xml:space="preserve"> ли традиции в Вашей семье? Какие? __________________________________________________________________ 3. Какие народные праздники Вы знаете? __________________________________________________________________ 4. Какие народные праздники Вы отмечаете в Вашей семье? __________________________________________________________________ 5. О каком празднике Вы узнали у своих предков? __________________________________________________________________ 6. Как Вы знакомите с народными праздниками своего ребенка? __________________________________________________________________ 7. Каковы особенности народных традиций Вашего города, края? __________________________________________________________________ 8. Какие формы работы Вы хотите предложить совместно с ДОУ в рамках «Народные традиции», «Народные праздники», «Народные игры»? __________________________________________________________________ 9. Примите ли Вы участие в организации и проведении народного праздника в детском саду? __________________________________________________________________ 10. Что бы Вы хотели порекомендовать в целях улучшения совместной работы ДОУ и семьи по приобщению детей к народной культуре и традициям? _________________________________________________________________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38"/>
    <w:rsid w:val="001D164D"/>
    <w:rsid w:val="00486238"/>
    <w:rsid w:val="006C0B77"/>
    <w:rsid w:val="008242FF"/>
    <w:rsid w:val="00870751"/>
    <w:rsid w:val="00922C48"/>
    <w:rsid w:val="00B915B7"/>
    <w:rsid w:val="00D33305"/>
    <w:rsid w:val="00DD610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247A"/>
  <w15:chartTrackingRefBased/>
  <w15:docId w15:val="{A8FD19AC-2F9A-4B95-9755-8D648BB47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6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6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62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2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2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2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2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2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2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238"/>
    <w:rPr>
      <w:rFonts w:asciiTheme="majorHAnsi" w:eastAsiaTheme="majorEastAsia" w:hAnsiTheme="majorHAnsi" w:cstheme="majorBidi"/>
      <w:color w:val="2E74B5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86238"/>
    <w:rPr>
      <w:rFonts w:asciiTheme="majorHAnsi" w:eastAsiaTheme="majorEastAsia" w:hAnsiTheme="majorHAnsi" w:cstheme="majorBidi"/>
      <w:color w:val="2E74B5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86238"/>
    <w:rPr>
      <w:rFonts w:eastAsiaTheme="majorEastAsia" w:cstheme="majorBidi"/>
      <w:color w:val="2E74B5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86238"/>
    <w:rPr>
      <w:rFonts w:eastAsiaTheme="majorEastAsia" w:cstheme="majorBidi"/>
      <w:i/>
      <w:iCs/>
      <w:color w:val="2E74B5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86238"/>
    <w:rPr>
      <w:rFonts w:eastAsiaTheme="majorEastAsia" w:cstheme="majorBidi"/>
      <w:color w:val="2E74B5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86238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86238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86238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86238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486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623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4862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6238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862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6238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48623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623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62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6238"/>
    <w:rPr>
      <w:rFonts w:ascii="Times New Roman" w:hAnsi="Times New Roman"/>
      <w:i/>
      <w:iCs/>
      <w:color w:val="2E74B5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48623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2025-03-24T00:25:00Z</dcterms:created>
  <dcterms:modified xsi:type="dcterms:W3CDTF">2025-03-24T00:25:00Z</dcterms:modified>
</cp:coreProperties>
</file>