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1E" w:rsidRDefault="00CE6D5C" w:rsidP="000F301E">
      <w:pPr>
        <w:shd w:val="clear" w:color="auto" w:fill="FFFFFF"/>
        <w:spacing w:after="0" w:line="240" w:lineRule="auto"/>
        <w:outlineLvl w:val="2"/>
        <w:rPr>
          <w:rFonts w:ascii="Lobster" w:eastAsia="Times New Roman" w:hAnsi="Lobster" w:cs="Times New Roman"/>
          <w:b/>
          <w:bCs/>
          <w:color w:val="1F3864" w:themeColor="accent5" w:themeShade="80"/>
          <w:sz w:val="36"/>
          <w:szCs w:val="36"/>
          <w:lang w:eastAsia="ru-RU"/>
        </w:rPr>
      </w:pPr>
      <w:r w:rsidRPr="00CE6D5C">
        <w:rPr>
          <w:rFonts w:ascii="Lobster" w:eastAsia="Times New Roman" w:hAnsi="Lobster" w:cs="Times New Roman"/>
          <w:b/>
          <w:bCs/>
          <w:color w:val="1F3864" w:themeColor="accent5" w:themeShade="80"/>
          <w:sz w:val="36"/>
          <w:szCs w:val="36"/>
          <w:lang w:eastAsia="ru-RU"/>
        </w:rPr>
        <w:t xml:space="preserve">                 Развитие мышления у дошкольников</w:t>
      </w:r>
    </w:p>
    <w:p w:rsidR="00CF5661" w:rsidRPr="00CE6D5C" w:rsidRDefault="00CF5661" w:rsidP="000F301E">
      <w:pPr>
        <w:shd w:val="clear" w:color="auto" w:fill="FFFFFF"/>
        <w:spacing w:after="0" w:line="240" w:lineRule="auto"/>
        <w:outlineLvl w:val="2"/>
        <w:rPr>
          <w:rFonts w:ascii="Lobster" w:eastAsia="Times New Roman" w:hAnsi="Lobster" w:cs="Times New Roman"/>
          <w:b/>
          <w:bCs/>
          <w:color w:val="1F3864" w:themeColor="accent5" w:themeShade="80"/>
          <w:sz w:val="36"/>
          <w:szCs w:val="36"/>
          <w:lang w:eastAsia="ru-RU"/>
        </w:rPr>
      </w:pPr>
      <w:bookmarkStart w:id="0" w:name="_GoBack"/>
      <w:bookmarkEnd w:id="0"/>
    </w:p>
    <w:p w:rsidR="00CE6D5C" w:rsidRDefault="00CE6D5C" w:rsidP="00CE6D5C">
      <w:p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>
        <w:rPr>
          <w:rFonts w:ascii="Roboto" w:eastAsia="Times New Roman" w:hAnsi="Roboto" w:cs="Times New Roman"/>
          <w:b/>
          <w:bCs/>
          <w:color w:val="2F5496" w:themeColor="accent5" w:themeShade="BF"/>
          <w:sz w:val="30"/>
          <w:szCs w:val="30"/>
          <w:lang w:eastAsia="ru-RU"/>
        </w:rPr>
        <w:t xml:space="preserve">      </w:t>
      </w:r>
      <w:r w:rsidR="000F301E" w:rsidRPr="00CE6D5C">
        <w:rPr>
          <w:rFonts w:ascii="Roboto" w:eastAsia="Times New Roman" w:hAnsi="Roboto" w:cs="Times New Roman"/>
          <w:b/>
          <w:bCs/>
          <w:color w:val="2F5496" w:themeColor="accent5" w:themeShade="BF"/>
          <w:sz w:val="30"/>
          <w:szCs w:val="30"/>
          <w:lang w:eastAsia="ru-RU"/>
        </w:rPr>
        <w:t>Мышление</w:t>
      </w:r>
      <w:r w:rsidR="000F301E" w:rsidRPr="000F301E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 – это высший познавательный процесс, представляющий собой порождение новой действительности, новейших знаний и активную творческую форму отражения человеком. Оно способно выдать такой результат, который не существует в реальном времени ни у одного субъекта. </w:t>
      </w:r>
    </w:p>
    <w:p w:rsidR="000F301E" w:rsidRPr="000F301E" w:rsidRDefault="00CE6D5C" w:rsidP="00CE6D5C">
      <w:p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       </w:t>
      </w:r>
      <w:r w:rsidR="000F301E" w:rsidRPr="000F301E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От других психологических процессов мышление отличается наличием проблемной ситуации, которая решается путем активного изменения заданных условий.</w:t>
      </w:r>
    </w:p>
    <w:p w:rsidR="000F301E" w:rsidRPr="00CE6D5C" w:rsidRDefault="000F301E" w:rsidP="00CE6D5C">
      <w:pPr>
        <w:shd w:val="clear" w:color="auto" w:fill="FFFFFF"/>
        <w:spacing w:after="0" w:line="276" w:lineRule="auto"/>
        <w:jc w:val="center"/>
        <w:rPr>
          <w:rFonts w:ascii="Roboto" w:eastAsia="Times New Roman" w:hAnsi="Roboto" w:cs="Times New Roman"/>
          <w:color w:val="2F5496" w:themeColor="accent5" w:themeShade="BF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b/>
          <w:bCs/>
          <w:color w:val="000000"/>
          <w:sz w:val="30"/>
          <w:szCs w:val="30"/>
          <w:lang w:eastAsia="ru-RU"/>
        </w:rPr>
        <w:br/>
      </w:r>
      <w:r w:rsidRPr="00CE6D5C">
        <w:rPr>
          <w:rFonts w:ascii="Roboto" w:eastAsia="Times New Roman" w:hAnsi="Roboto" w:cs="Times New Roman"/>
          <w:b/>
          <w:bCs/>
          <w:color w:val="2F5496" w:themeColor="accent5" w:themeShade="BF"/>
          <w:sz w:val="30"/>
          <w:szCs w:val="30"/>
          <w:lang w:eastAsia="ru-RU"/>
        </w:rPr>
        <w:t>Пример упражнений для развития мышления</w:t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CE6D5C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CE6D5C"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  <w:t>Скажи</w:t>
      </w:r>
      <w:r w:rsidR="00CE6D5C" w:rsidRPr="00CE6D5C"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  <w:t>,</w:t>
      </w:r>
      <w:r w:rsidRPr="00CE6D5C"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  <w:t xml:space="preserve"> что не так (нелепицы)</w:t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3BD59C88" wp14:editId="697B9E12">
            <wp:extent cx="3048000" cy="2009775"/>
            <wp:effectExtent l="0" t="0" r="0" b="9525"/>
            <wp:docPr id="1" name="Рисунок 1" descr="https://4.bp.blogspot.com/-q1GYnwbfTns/WZfIggRZvVI/AAAAAAAAAVs/ucjOJgFOmk4vszc5lxbixbuOeAfihM4TwCLcBGAs/s320/i_094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q1GYnwbfTns/WZfIggRZvVI/AAAAAAAAAVs/ucjOJgFOmk4vszc5lxbixbuOeAfihM4TwCLcBGAs/s320/i_094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CE2EEBE" wp14:editId="1CA89C68">
            <wp:extent cx="1924050" cy="3048000"/>
            <wp:effectExtent l="0" t="0" r="0" b="0"/>
            <wp:docPr id="2" name="Рисунок 2" descr="https://2.bp.blogspot.com/-WWE8XT3-qZk/WZfPsFtv11I/AAAAAAAAAWo/ZnQRirVbQR83sqeIKFt0t9WQgrUJ7H-OQCEwYBhgL/s320/image00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WWE8XT3-qZk/WZfPsFtv11I/AAAAAAAAAWo/ZnQRirVbQR83sqeIKFt0t9WQgrUJ7H-OQCEwYBhgL/s320/image00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78EDA09F" wp14:editId="6FB1EAE5">
            <wp:extent cx="3048000" cy="2238375"/>
            <wp:effectExtent l="0" t="0" r="0" b="9525"/>
            <wp:docPr id="3" name="Рисунок 3" descr="https://4.bp.blogspot.com/--fpQTndfHBc/WZfPs3NyD6I/AAAAAAAAAW0/JcnrO93aYGMeoZp9akQREpPklDMGIH2oQCEwYBhgL/s320/kartinka-dlya-testiruemogo-po-metodike-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-fpQTndfHBc/WZfPs3NyD6I/AAAAAAAAAW0/JcnrO93aYGMeoZp9akQREpPklDMGIH2oQCEwYBhgL/s320/kartinka-dlya-testiruemogo-po-metodike-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4F37FD68" wp14:editId="28E106AC">
            <wp:extent cx="3048000" cy="2247900"/>
            <wp:effectExtent l="0" t="0" r="0" b="0"/>
            <wp:docPr id="4" name="Рисунок 4" descr="https://1.bp.blogspot.com/-2a15qA0_A1s/WZfPslb1d1I/AAAAAAAAAWw/d42y3VaCax8jXsc2XGvf9PEIHfNmbRXKgCEwYBhgL/s320/kartinka-dlya-provedeniya-testirovaniy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2a15qA0_A1s/WZfPslb1d1I/AAAAAAAAAWw/d42y3VaCax8jXsc2XGvf9PEIHfNmbRXKgCEwYBhgL/s320/kartinka-dlya-provedeniya-testirovaniy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32014C2F" wp14:editId="569F4E8D">
            <wp:extent cx="3048000" cy="1914525"/>
            <wp:effectExtent l="0" t="0" r="0" b="9525"/>
            <wp:docPr id="5" name="Рисунок 5" descr="https://3.bp.blogspot.com/-8K2l48_pABY/WZfPtN1Ap8I/AAAAAAAAAW4/TunIdxnbDRkh4KeGOWTUpVpnw6jOpfFuQCEwYBhgL/s320/st2111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8K2l48_pABY/WZfPtN1Ap8I/AAAAAAAAAW4/TunIdxnbDRkh4KeGOWTUpVpnw6jOpfFuQCEwYBhgL/s320/st2111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6D472E6" wp14:editId="047C3EC1">
            <wp:extent cx="2867025" cy="3048000"/>
            <wp:effectExtent l="0" t="0" r="9525" b="0"/>
            <wp:docPr id="6" name="Рисунок 6" descr="https://2.bp.blogspot.com/-WmqK2Im7bTM/WZfPqsE5yxI/AAAAAAAAAWQ/nXwrWvA5tPwQDq2D-Jh0X6XeP-hVrgrXQCEwYBhgL/s320/566d9c1a19220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WmqK2Im7bTM/WZfPqsE5yxI/AAAAAAAAAWQ/nXwrWvA5tPwQDq2D-Jh0X6XeP-hVrgrXQCEwYBhgL/s320/566d9c1a19220.jpe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CE6D5C" w:rsidRDefault="00CE6D5C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</w:pPr>
    </w:p>
    <w:p w:rsidR="00CE6D5C" w:rsidRDefault="00CE6D5C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</w:pPr>
    </w:p>
    <w:p w:rsidR="00CE6D5C" w:rsidRDefault="00CE6D5C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</w:pPr>
    </w:p>
    <w:p w:rsidR="00CE6D5C" w:rsidRDefault="00CE6D5C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</w:pPr>
    </w:p>
    <w:p w:rsidR="00CE6D5C" w:rsidRDefault="00CE6D5C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  <w:lastRenderedPageBreak/>
        <w:t>Нарисуй недостающие фигуры в соответствии с уже известными</w:t>
      </w:r>
    </w:p>
    <w:p w:rsidR="000F301E" w:rsidRPr="000F301E" w:rsidRDefault="000F301E" w:rsidP="000F30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4F48DADD" wp14:editId="1EAE785A">
            <wp:extent cx="2857500" cy="2828925"/>
            <wp:effectExtent l="0" t="0" r="0" b="9525"/>
            <wp:docPr id="7" name="Рисунок 7" descr="https://2.bp.blogspot.com/-SnNUNUDf_TE/WZfIgkx_WAI/AAAAAAAAAVw/nYLDSbV-bq4NUBVwrxK1Ua5fYOAKwjXMgCLcBGAs/s1600/logika-igri-300x297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SnNUNUDf_TE/WZfIgkx_WAI/AAAAAAAAAVw/nYLDSbV-bq4NUBVwrxK1Ua5fYOAKwjXMgCLcBGAs/s1600/logika-igri-300x297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39012D1F" wp14:editId="124567F4">
            <wp:extent cx="3028950" cy="3048000"/>
            <wp:effectExtent l="0" t="0" r="0" b="0"/>
            <wp:docPr id="8" name="Рисунок 8" descr="https://2.bp.blogspot.com/-wDOdc9R62o4/WZfIgmaU_JI/AAAAAAAAAV0/XgRRTNkn9-sYRGxAf3h12XwRoORyT2pCgCLcBGAs/s320/testy_dly_detey_figury4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2.bp.blogspot.com/-wDOdc9R62o4/WZfIgmaU_JI/AAAAAAAAAV0/XgRRTNkn9-sYRGxAf3h12XwRoORyT2pCgCLcBGAs/s320/testy_dly_detey_figury4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7D2CDA1F" wp14:editId="5C6970A8">
            <wp:extent cx="3038475" cy="3048000"/>
            <wp:effectExtent l="0" t="0" r="9525" b="0"/>
            <wp:docPr id="9" name="Рисунок 9" descr="https://1.bp.blogspot.com/-pqqtEP8sXF8/WZfIhJ-1RAI/AAAAAAAAAV4/Ns5H-t985bc3bfeHtfCAV_DfUh8tNCD8gCLcBGAs/s320/zadachi-na-poisk-nedostayuschih-figur-dlya-detey-6-7-let-36559-larg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.bp.blogspot.com/-pqqtEP8sXF8/WZfIhJ-1RAI/AAAAAAAAAV4/Ns5H-t985bc3bfeHtfCAV_DfUh8tNCD8gCLcBGAs/s320/zadachi-na-poisk-nedostayuschih-figur-dlya-detey-6-7-let-36559-larg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3CB8CBA0" wp14:editId="2D81B12B">
            <wp:extent cx="3048000" cy="1952625"/>
            <wp:effectExtent l="0" t="0" r="0" b="9525"/>
            <wp:docPr id="10" name="Рисунок 10" descr="https://3.bp.blogspot.com/-0Cpb2F8yzQw/WZfPtWmVh6I/AAAAAAAAAW8/bYxzZMFRwnkrKo-mYrHflH79ykufZmp1gCEwYBhgL/s320/%25D0%25B0%25D0%25BB%25D0%25B3%25D0%25BE%25D1%2580%25D0%25B8%25D1%2582%25D0%25BC%25D1%258B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.bp.blogspot.com/-0Cpb2F8yzQw/WZfPtWmVh6I/AAAAAAAAAW8/bYxzZMFRwnkrKo-mYrHflH79ykufZmp1gCEwYBhgL/s320/%25D0%25B0%25D0%25BB%25D0%25B3%25D0%25BE%25D1%2580%25D0%25B8%25D1%2582%25D0%25BC%25D1%258B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  <w:t>Реши логические задачи</w:t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868966A" wp14:editId="4897BF16">
            <wp:extent cx="1971675" cy="2857500"/>
            <wp:effectExtent l="0" t="0" r="9525" b="0"/>
            <wp:docPr id="11" name="Рисунок 11" descr="https://4.bp.blogspot.com/-_Wpc4chWf_Y/WZfPrTnSYLI/AAAAAAAAAWY/zJe8e0z5B48_QZ--byr-5dTtCJ04kQPzQCEwYBhgL/s1600/Reshenie-logicheskikh-zadach-207x30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4.bp.blogspot.com/-_Wpc4chWf_Y/WZfPrTnSYLI/AAAAAAAAAWY/zJe8e0z5B48_QZ--byr-5dTtCJ04kQPzQCEwYBhgL/s1600/Reshenie-logicheskikh-zadach-207x30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7F5F1973" wp14:editId="6D6EB6C1">
            <wp:extent cx="2143125" cy="3048000"/>
            <wp:effectExtent l="0" t="0" r="9525" b="0"/>
            <wp:docPr id="12" name="Рисунок 12" descr="https://4.bp.blogspot.com/-auZs42FdCT0/WZfPqoFlFQI/AAAAAAAAAWI/QJ2bXI8wtFA2l3MyE-R6gmvFdxO4QsGcwCEwYBhgL/s320/143992467796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4.bp.blogspot.com/-auZs42FdCT0/WZfPqoFlFQI/AAAAAAAAAWI/QJ2bXI8wtFA2l3MyE-R6gmvFdxO4QsGcwCEwYBhgL/s320/143992467796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  <w:t>Продолжи ряд</w:t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E6052C6" wp14:editId="69C3CB15">
            <wp:extent cx="2905125" cy="3048000"/>
            <wp:effectExtent l="0" t="0" r="9525" b="0"/>
            <wp:docPr id="13" name="Рисунок 13" descr="https://2.bp.blogspot.com/-r5HtmtfBzmE/WZfPrxNXGiI/AAAAAAAAAWg/qNYAyf_TZeYs9S-5CyJn26GkgObFLdXMACEwYBhgL/s320/Zadaniya-dlya-detej-6-let-8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2.bp.blogspot.com/-r5HtmtfBzmE/WZfPrxNXGiI/AAAAAAAAAWg/qNYAyf_TZeYs9S-5CyJn26GkgObFLdXMACEwYBhgL/s320/Zadaniya-dlya-detej-6-let-8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50547BD3" wp14:editId="66E623E9">
            <wp:extent cx="2152650" cy="3048000"/>
            <wp:effectExtent l="0" t="0" r="0" b="0"/>
            <wp:docPr id="14" name="Рисунок 14" descr="https://4.bp.blogspot.com/-3w8nnn6SIyc/WZfPqh0t-0I/AAAAAAAAAWM/eqLwaPn9YIU14aWKOly6HH5_iMBhN-B0QCEwYBhgL/s320/250b6c4d05eb74cbe1b8395fbd03a92a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4.bp.blogspot.com/-3w8nnn6SIyc/WZfPqh0t-0I/AAAAAAAAAWM/eqLwaPn9YIU14aWKOly6HH5_iMBhN-B0QCEwYBhgL/s320/250b6c4d05eb74cbe1b8395fbd03a92a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30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F301E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  <w:r w:rsidRPr="000F301E"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  <w:t>Сравни</w:t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541F3E45" wp14:editId="6D19F5CD">
            <wp:extent cx="2228850" cy="3048000"/>
            <wp:effectExtent l="0" t="0" r="0" b="0"/>
            <wp:docPr id="15" name="Рисунок 15" descr="https://4.bp.blogspot.com/-ZKTMq5BJIQk/WZfPrS1DUkI/AAAAAAAAAWc/p2YmBJ9MrzwYdM-WCIPlZxDNNWKFcXMuACEwYBhgL/s320/6999585_30006nothumb50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-ZKTMq5BJIQk/WZfPrS1DUkI/AAAAAAAAAWc/p2YmBJ9MrzwYdM-WCIPlZxDNNWKFcXMuACEwYBhgL/s320/6999585_30006nothumb50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4DA4B721" wp14:editId="099B66EC">
            <wp:extent cx="2238375" cy="3048000"/>
            <wp:effectExtent l="0" t="0" r="9525" b="0"/>
            <wp:docPr id="16" name="Рисунок 16" descr="https://2.bp.blogspot.com/-cmVzLOFxq_o/WZfPrRAl_gI/AAAAAAAAAWU/d05TP3V2pSkJKh_ynHBy_QkfWlskR_eHwCEwYBhgL/s320/6999587_81071nothumb500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2.bp.blogspot.com/-cmVzLOFxq_o/WZfPrRAl_gI/AAAAAAAAAWU/d05TP3V2pSkJKh_ynHBy_QkfWlskR_eHwCEwYBhgL/s320/6999587_81071nothumb500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30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 </w:t>
      </w:r>
      <w:r w:rsidRPr="000F301E"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  <w:t>Проведи аналогию</w:t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0F301E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43125391" wp14:editId="6940A5B6">
            <wp:extent cx="1933575" cy="3048000"/>
            <wp:effectExtent l="0" t="0" r="9525" b="0"/>
            <wp:docPr id="17" name="Рисунок 17" descr="https://1.bp.blogspot.com/-C0TyU2iebnE/WZfPsnXBD9I/AAAAAAAAAWs/kb_c1IDuHeonr_HmUHDtO4esMA2g_jRxACEwYBhgL/s320/iq20.gif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.bp.blogspot.com/-C0TyU2iebnE/WZfPsnXBD9I/AAAAAAAAAWs/kb_c1IDuHeonr_HmUHDtO4esMA2g_jRxACEwYBhgL/s320/iq20.gif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1E" w:rsidRPr="000F301E" w:rsidRDefault="000F301E" w:rsidP="000F301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FF41CA" w:rsidRDefault="00FF41CA"/>
    <w:sectPr w:rsidR="00FF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F1"/>
    <w:rsid w:val="000F301E"/>
    <w:rsid w:val="008654F1"/>
    <w:rsid w:val="00CE6D5C"/>
    <w:rsid w:val="00CF5661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19883-43AD-4D35-82BC-378CAD93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2.bp.blogspot.com/-wDOdc9R62o4/WZfIgmaU_JI/AAAAAAAAAV0/XgRRTNkn9-sYRGxAf3h12XwRoORyT2pCgCLcBGAs/s1600/testy_dly_detey_figury4.jpg" TargetMode="External"/><Relationship Id="rId26" Type="http://schemas.openxmlformats.org/officeDocument/2006/relationships/hyperlink" Target="https://4.bp.blogspot.com/-auZs42FdCT0/WZfPqoFlFQI/AAAAAAAAAWI/QJ2bXI8wtFA2l3MyE-R6gmvFdxO4QsGcwCEwYBhgL/s1600/143992467796.jpg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9.jpeg"/><Relationship Id="rId34" Type="http://schemas.openxmlformats.org/officeDocument/2006/relationships/hyperlink" Target="https://2.bp.blogspot.com/-cmVzLOFxq_o/WZfPrRAl_gI/AAAAAAAAAWU/d05TP3V2pSkJKh_ynHBy_QkfWlskR_eHwCEwYBhgL/s1600/6999587_81071nothumb500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3.bp.blogspot.com/-8K2l48_pABY/WZfPtN1Ap8I/AAAAAAAAAW4/TunIdxnbDRkh4KeGOWTUpVpnw6jOpfFuQCEwYBhgL/s1600/st21112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2.bp.blogspot.com/-SnNUNUDf_TE/WZfIgkx_WAI/AAAAAAAAAVw/nYLDSbV-bq4NUBVwrxK1Ua5fYOAKwjXMgCLcBGAs/s1600/logika-igri-300x297.jpg" TargetMode="External"/><Relationship Id="rId20" Type="http://schemas.openxmlformats.org/officeDocument/2006/relationships/hyperlink" Target="https://1.bp.blogspot.com/-pqqtEP8sXF8/WZfIhJ-1RAI/AAAAAAAAAV4/Ns5H-t985bc3bfeHtfCAV_DfUh8tNCD8gCLcBGAs/s1600/zadachi-na-poisk-nedostayuschih-figur-dlya-detey-6-7-let-36559-large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2.bp.blogspot.com/-WWE8XT3-qZk/WZfPsFtv11I/AAAAAAAAAWo/ZnQRirVbQR83sqeIKFt0t9WQgrUJ7H-OQCEwYBhgL/s1600/image002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4.bp.blogspot.com/-_Wpc4chWf_Y/WZfPrTnSYLI/AAAAAAAAAWY/zJe8e0z5B48_QZ--byr-5dTtCJ04kQPzQCEwYBhgL/s1600/Reshenie-logicheskikh-zadach-207x300.jpg" TargetMode="External"/><Relationship Id="rId32" Type="http://schemas.openxmlformats.org/officeDocument/2006/relationships/hyperlink" Target="https://4.bp.blogspot.com/-ZKTMq5BJIQk/WZfPrS1DUkI/AAAAAAAAAWc/p2YmBJ9MrzwYdM-WCIPlZxDNNWKFcXMuACEwYBhgL/s1600/6999585_30006nothumb500.jpg" TargetMode="External"/><Relationship Id="rId37" Type="http://schemas.openxmlformats.org/officeDocument/2006/relationships/image" Target="media/image17.gif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2.bp.blogspot.com/-r5HtmtfBzmE/WZfPrxNXGiI/AAAAAAAAAWg/qNYAyf_TZeYs9S-5CyJn26GkgObFLdXMACEwYBhgL/s1600/Zadaniya-dlya-detej-6-let-8.jpg" TargetMode="External"/><Relationship Id="rId36" Type="http://schemas.openxmlformats.org/officeDocument/2006/relationships/hyperlink" Target="https://1.bp.blogspot.com/-C0TyU2iebnE/WZfPsnXBD9I/AAAAAAAAAWs/kb_c1IDuHeonr_HmUHDtO4esMA2g_jRxACEwYBhgL/s1600/iq20.gif" TargetMode="External"/><Relationship Id="rId10" Type="http://schemas.openxmlformats.org/officeDocument/2006/relationships/hyperlink" Target="https://1.bp.blogspot.com/-2a15qA0_A1s/WZfPslb1d1I/AAAAAAAAAWw/d42y3VaCax8jXsc2XGvf9PEIHfNmbRXKgCEwYBhgL/s1600/kartinka-dlya-provedeniya-testirovaniya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4.bp.blogspot.com/-q1GYnwbfTns/WZfIggRZvVI/AAAAAAAAAVs/ucjOJgFOmk4vszc5lxbixbuOeAfihM4TwCLcBGAs/s1600/i_094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2.bp.blogspot.com/-WmqK2Im7bTM/WZfPqsE5yxI/AAAAAAAAAWQ/nXwrWvA5tPwQDq2D-Jh0X6XeP-hVrgrXQCEwYBhgL/s1600/566d9c1a19220.jpeg" TargetMode="External"/><Relationship Id="rId22" Type="http://schemas.openxmlformats.org/officeDocument/2006/relationships/hyperlink" Target="https://3.bp.blogspot.com/-0Cpb2F8yzQw/WZfPtWmVh6I/AAAAAAAAAW8/bYxzZMFRwnkrKo-mYrHflH79ykufZmp1gCEwYBhgL/s1600/%D0%B0%D0%BB%D0%B3%D0%BE%D1%80%D0%B8%D1%82%D0%BC%D1%8B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4.bp.blogspot.com/-3w8nnn6SIyc/WZfPqh0t-0I/AAAAAAAAAWM/eqLwaPn9YIU14aWKOly6HH5_iMBhN-B0QCEwYBhgL/s1600/250b6c4d05eb74cbe1b8395fbd03a92a.jpg" TargetMode="External"/><Relationship Id="rId35" Type="http://schemas.openxmlformats.org/officeDocument/2006/relationships/image" Target="media/image16.jpeg"/><Relationship Id="rId8" Type="http://schemas.openxmlformats.org/officeDocument/2006/relationships/hyperlink" Target="https://4.bp.blogspot.com/--fpQTndfHBc/WZfPs3NyD6I/AAAAAAAAAW0/JcnrO93aYGMeoZp9akQREpPklDMGIH2oQCEwYBhgL/s1600/kartinka-dlya-testiruemogo-po-metodike-1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2023-01-13T12:25:00Z</dcterms:created>
  <dcterms:modified xsi:type="dcterms:W3CDTF">2023-01-15T09:27:00Z</dcterms:modified>
</cp:coreProperties>
</file>