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Чего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нельзя и </w:t>
      </w:r>
      <w:bookmarkStart w:id="0" w:name="_GoBack"/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что нужно делать для поддержания интереса детей к познавательному экспериментированию</w:t>
      </w:r>
    </w:p>
    <w:bookmarkEnd w:id="0"/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«Самое лучшее открытие – то, которое ребенок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8679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делает сам</w:t>
      </w:r>
      <w:r w:rsidRPr="0086792A">
        <w:rPr>
          <w:color w:val="111111"/>
          <w:sz w:val="28"/>
          <w:szCs w:val="28"/>
        </w:rPr>
        <w:t>»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 xml:space="preserve">Ральф У. </w:t>
      </w:r>
      <w:proofErr w:type="spellStart"/>
      <w:r w:rsidRPr="0086792A">
        <w:rPr>
          <w:color w:val="111111"/>
          <w:sz w:val="28"/>
          <w:szCs w:val="28"/>
        </w:rPr>
        <w:t>Эмерсон</w:t>
      </w:r>
      <w:proofErr w:type="spellEnd"/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 xml:space="preserve">Не следует </w:t>
      </w:r>
      <w:proofErr w:type="spellStart"/>
      <w:proofErr w:type="gramStart"/>
      <w:r w:rsidRPr="0086792A">
        <w:rPr>
          <w:color w:val="111111"/>
          <w:sz w:val="28"/>
          <w:szCs w:val="28"/>
        </w:rPr>
        <w:t>o</w:t>
      </w:r>
      <w:proofErr w:type="gramEnd"/>
      <w:r w:rsidRPr="0086792A">
        <w:rPr>
          <w:color w:val="111111"/>
          <w:sz w:val="28"/>
          <w:szCs w:val="28"/>
        </w:rPr>
        <w:t>тмахиваться</w:t>
      </w:r>
      <w:proofErr w:type="spellEnd"/>
      <w:r w:rsidRPr="0086792A">
        <w:rPr>
          <w:color w:val="111111"/>
          <w:sz w:val="28"/>
          <w:szCs w:val="28"/>
        </w:rPr>
        <w:t xml:space="preserve">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Нельзя</w:t>
      </w:r>
      <w:r w:rsidRPr="0086792A">
        <w:rPr>
          <w:color w:val="111111"/>
          <w:sz w:val="28"/>
          <w:szCs w:val="28"/>
        </w:rPr>
        <w:t> отказываться от совместных действий с ребенком, игр и т. п. – ребенок не может развиваться в обстановке безучастности к нему взрослых.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Сиюминутные запреты без объяснений сковывают активность и самостоятельность ребенка.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 xml:space="preserve">Не следует бесконечно указывать на ошибки и </w:t>
      </w:r>
      <w:proofErr w:type="spellStart"/>
      <w:r w:rsidRPr="0086792A">
        <w:rPr>
          <w:color w:val="111111"/>
          <w:sz w:val="28"/>
          <w:szCs w:val="28"/>
        </w:rPr>
        <w:t>нед</w:t>
      </w:r>
      <w:proofErr w:type="gramStart"/>
      <w:r w:rsidRPr="0086792A">
        <w:rPr>
          <w:color w:val="111111"/>
          <w:sz w:val="28"/>
          <w:szCs w:val="28"/>
        </w:rPr>
        <w:t>o</w:t>
      </w:r>
      <w:proofErr w:type="gramEnd"/>
      <w:r w:rsidRPr="0086792A">
        <w:rPr>
          <w:color w:val="111111"/>
          <w:sz w:val="28"/>
          <w:szCs w:val="28"/>
        </w:rPr>
        <w:t>статки</w:t>
      </w:r>
      <w:proofErr w:type="spellEnd"/>
      <w:r w:rsidRPr="0086792A">
        <w:rPr>
          <w:color w:val="111111"/>
          <w:sz w:val="28"/>
          <w:szCs w:val="28"/>
        </w:rPr>
        <w:t xml:space="preserve"> деятельности ребенка. </w:t>
      </w:r>
      <w:proofErr w:type="spellStart"/>
      <w:proofErr w:type="gramStart"/>
      <w:r w:rsidRPr="0086792A">
        <w:rPr>
          <w:color w:val="111111"/>
          <w:sz w:val="28"/>
          <w:szCs w:val="28"/>
        </w:rPr>
        <w:t>O</w:t>
      </w:r>
      <w:proofErr w:type="gramEnd"/>
      <w:r w:rsidRPr="0086792A">
        <w:rPr>
          <w:color w:val="111111"/>
          <w:sz w:val="28"/>
          <w:szCs w:val="28"/>
        </w:rPr>
        <w:t>сознание</w:t>
      </w:r>
      <w:proofErr w:type="spellEnd"/>
      <w:r w:rsidRPr="0086792A">
        <w:rPr>
          <w:color w:val="111111"/>
          <w:sz w:val="28"/>
          <w:szCs w:val="28"/>
        </w:rPr>
        <w:t xml:space="preserve"> своей </w:t>
      </w:r>
      <w:proofErr w:type="spellStart"/>
      <w:r w:rsidRPr="0086792A">
        <w:rPr>
          <w:color w:val="111111"/>
          <w:sz w:val="28"/>
          <w:szCs w:val="28"/>
        </w:rPr>
        <w:t>неуспешности</w:t>
      </w:r>
      <w:proofErr w:type="spellEnd"/>
      <w:r w:rsidRPr="0086792A">
        <w:rPr>
          <w:color w:val="111111"/>
          <w:sz w:val="28"/>
          <w:szCs w:val="28"/>
        </w:rPr>
        <w:t xml:space="preserve"> приводит к потере всякого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интереса</w:t>
      </w:r>
      <w:r w:rsidRPr="0086792A">
        <w:rPr>
          <w:color w:val="111111"/>
          <w:sz w:val="28"/>
          <w:szCs w:val="28"/>
        </w:rPr>
        <w:t> к этому виду деятельности.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Поощрять любопытство, которое порождает потребность в новых впечатлениях, </w:t>
      </w:r>
      <w:r w:rsidRPr="0086792A">
        <w:rPr>
          <w:color w:val="111111"/>
          <w:sz w:val="28"/>
          <w:szCs w:val="28"/>
          <w:u w:val="single"/>
          <w:bdr w:val="none" w:sz="0" w:space="0" w:color="auto" w:frame="1"/>
        </w:rPr>
        <w:t>любознательность</w:t>
      </w:r>
      <w:r w:rsidRPr="0086792A">
        <w:rPr>
          <w:color w:val="111111"/>
          <w:sz w:val="28"/>
          <w:szCs w:val="28"/>
        </w:rPr>
        <w:t xml:space="preserve">: </w:t>
      </w:r>
      <w:proofErr w:type="spellStart"/>
      <w:proofErr w:type="gramStart"/>
      <w:r w:rsidRPr="0086792A">
        <w:rPr>
          <w:color w:val="111111"/>
          <w:sz w:val="28"/>
          <w:szCs w:val="28"/>
        </w:rPr>
        <w:t>o</w:t>
      </w:r>
      <w:proofErr w:type="gramEnd"/>
      <w:r w:rsidRPr="0086792A">
        <w:rPr>
          <w:color w:val="111111"/>
          <w:sz w:val="28"/>
          <w:szCs w:val="28"/>
        </w:rPr>
        <w:t>на</w:t>
      </w:r>
      <w:proofErr w:type="spellEnd"/>
      <w:r w:rsidRPr="0086792A">
        <w:rPr>
          <w:color w:val="111111"/>
          <w:sz w:val="28"/>
          <w:szCs w:val="28"/>
        </w:rPr>
        <w:t xml:space="preserve"> порождает потребность в исследовании.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Предоставлять возможность действовать с разными предметами и материалами, поощрять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экспериментирование с ними</w:t>
      </w:r>
      <w:r w:rsidRPr="0086792A">
        <w:rPr>
          <w:color w:val="111111"/>
          <w:sz w:val="28"/>
          <w:szCs w:val="28"/>
        </w:rPr>
        <w:t>, формируя в детях мотив, связанный с внутренними желаниями узнать новое, потому что это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интересно и приятно</w:t>
      </w:r>
      <w:r w:rsidRPr="0086792A">
        <w:rPr>
          <w:color w:val="111111"/>
          <w:sz w:val="28"/>
          <w:szCs w:val="28"/>
        </w:rPr>
        <w:t>, помогать ему в этом своим участием.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С раннего детства побуждайте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Проявляя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заинтересованность</w:t>
      </w:r>
      <w:r w:rsidRPr="0086792A">
        <w:rPr>
          <w:color w:val="111111"/>
          <w:sz w:val="28"/>
          <w:szCs w:val="28"/>
        </w:rPr>
        <w:t> к деятельности ребенка, беседуйте с ним о его намерениях, целях (это научит его целеполаганию, о том, как добиться желаемого результата </w:t>
      </w:r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(это </w:t>
      </w:r>
      <w:proofErr w:type="spellStart"/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Start"/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>o</w:t>
      </w:r>
      <w:proofErr w:type="gramEnd"/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>может</w:t>
      </w:r>
      <w:proofErr w:type="spellEnd"/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осознать процесс деятельности)</w:t>
      </w:r>
      <w:r w:rsidRPr="0086792A">
        <w:rPr>
          <w:color w:val="111111"/>
          <w:sz w:val="28"/>
          <w:szCs w:val="28"/>
        </w:rPr>
        <w:t>. Расспросите о результатах деятельности, о том, как ребенок их достиг </w:t>
      </w:r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>o</w:t>
      </w:r>
      <w:proofErr w:type="gramEnd"/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>н</w:t>
      </w:r>
      <w:proofErr w:type="spellEnd"/>
      <w:r w:rsidRPr="0086792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приобретет умение формулировать выводы, рассуждая и аргументируя)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Импульсивное поведение дошкольника в сочетании с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познавательной активностью</w:t>
      </w:r>
      <w:r w:rsidRPr="0086792A">
        <w:rPr>
          <w:color w:val="111111"/>
          <w:sz w:val="28"/>
          <w:szCs w:val="28"/>
        </w:rPr>
        <w:t xml:space="preserve">, а также неумение его предвидеть последствия своих действий часто приводит к поступкам, которые мы, взрослые, считаем нарушением правил, требований. Так ли это? Если поступок сопровождается положительными эмоциями ребёнка, инициативностью и избирательностью, </w:t>
      </w:r>
      <w:r w:rsidRPr="0086792A">
        <w:rPr>
          <w:color w:val="111111"/>
          <w:sz w:val="28"/>
          <w:szCs w:val="28"/>
        </w:rPr>
        <w:lastRenderedPageBreak/>
        <w:t>и при этом не преследуется цель навредить кому-либо, то этот поступок не шалость. Поощрять любопытство, которое порождает потребность в новых впечатлениях, </w:t>
      </w:r>
      <w:r w:rsidRPr="0086792A">
        <w:rPr>
          <w:color w:val="111111"/>
          <w:sz w:val="28"/>
          <w:szCs w:val="28"/>
          <w:u w:val="single"/>
          <w:bdr w:val="none" w:sz="0" w:space="0" w:color="auto" w:frame="1"/>
        </w:rPr>
        <w:t>любознательность</w:t>
      </w:r>
      <w:r w:rsidRPr="0086792A">
        <w:rPr>
          <w:color w:val="111111"/>
          <w:sz w:val="28"/>
          <w:szCs w:val="28"/>
        </w:rPr>
        <w:t>: она порождает потребность в исследованиях. Предоставлять возможность ребёнку действовать с разными предметами и материалами, поощрять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экспериментирование с ними</w:t>
      </w:r>
      <w:r w:rsidRPr="0086792A">
        <w:rPr>
          <w:color w:val="111111"/>
          <w:sz w:val="28"/>
          <w:szCs w:val="28"/>
        </w:rPr>
        <w:t>, формируя в детях мотив, связанный с внутренними желаниями узнавать новое, потому что это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интересно и приятно</w:t>
      </w:r>
      <w:r w:rsidRPr="0086792A">
        <w:rPr>
          <w:color w:val="111111"/>
          <w:sz w:val="28"/>
          <w:szCs w:val="28"/>
        </w:rPr>
        <w:t>, помогать ему в этом своим участием.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A </w:t>
      </w:r>
      <w:r w:rsidRPr="0086792A">
        <w:rPr>
          <w:color w:val="111111"/>
          <w:sz w:val="28"/>
          <w:szCs w:val="28"/>
          <w:u w:val="single"/>
          <w:bdr w:val="none" w:sz="0" w:space="0" w:color="auto" w:frame="1"/>
        </w:rPr>
        <w:t>также</w:t>
      </w:r>
      <w:proofErr w:type="gramStart"/>
      <w:r w:rsidRPr="0086792A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86792A">
        <w:rPr>
          <w:color w:val="111111"/>
          <w:sz w:val="28"/>
          <w:szCs w:val="28"/>
        </w:rPr>
        <w:t>: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1. Организуйте с ребенком походы в театры, на выставки, в музеи.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2. </w:t>
      </w:r>
      <w:r w:rsidRPr="0086792A">
        <w:rPr>
          <w:color w:val="111111"/>
          <w:sz w:val="28"/>
          <w:szCs w:val="28"/>
          <w:u w:val="single"/>
          <w:bdr w:val="none" w:sz="0" w:space="0" w:color="auto" w:frame="1"/>
        </w:rPr>
        <w:t>Проводите совместные прогулки на природу</w:t>
      </w:r>
      <w:r w:rsidRPr="0086792A">
        <w:rPr>
          <w:color w:val="111111"/>
          <w:sz w:val="28"/>
          <w:szCs w:val="28"/>
        </w:rPr>
        <w:t xml:space="preserve">: в парк, сквер, </w:t>
      </w:r>
      <w:proofErr w:type="gramStart"/>
      <w:r w:rsidRPr="0086792A">
        <w:rPr>
          <w:color w:val="111111"/>
          <w:sz w:val="28"/>
          <w:szCs w:val="28"/>
        </w:rPr>
        <w:t>к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водоёму, в лес, наблюдайте и исследуйте происходящие в природе явления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86792A">
        <w:rPr>
          <w:color w:val="111111"/>
          <w:sz w:val="28"/>
          <w:szCs w:val="28"/>
        </w:rPr>
        <w:t>(распускание листьев, цветов, дождь, снегопад, капли росы на листьях,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деревья в инее, насекомые, птицы, животные, осенний листопад и т. д.</w:t>
      </w:r>
      <w:proofErr w:type="gramStart"/>
      <w:r w:rsidRPr="0086792A">
        <w:rPr>
          <w:color w:val="111111"/>
          <w:sz w:val="28"/>
          <w:szCs w:val="28"/>
        </w:rPr>
        <w:t xml:space="preserve"> ,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делайте</w:t>
      </w:r>
      <w:r w:rsidRPr="0086792A">
        <w:rPr>
          <w:color w:val="111111"/>
          <w:sz w:val="28"/>
          <w:szCs w:val="28"/>
        </w:rPr>
        <w:t> выводы вместе с ребенком.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 xml:space="preserve">3. Мастерите вместе с детьми поделки из </w:t>
      </w:r>
      <w:proofErr w:type="gramStart"/>
      <w:r w:rsidRPr="0086792A">
        <w:rPr>
          <w:color w:val="111111"/>
          <w:sz w:val="28"/>
          <w:szCs w:val="28"/>
        </w:rPr>
        <w:t>природного</w:t>
      </w:r>
      <w:proofErr w:type="gramEnd"/>
      <w:r w:rsidRPr="0086792A">
        <w:rPr>
          <w:color w:val="111111"/>
          <w:sz w:val="28"/>
          <w:szCs w:val="28"/>
        </w:rPr>
        <w:t>, бросового,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материала, бумаги, картона и т. д.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 xml:space="preserve">4. Читайте детям природоведческую литературу, </w:t>
      </w:r>
      <w:proofErr w:type="gramStart"/>
      <w:r w:rsidRPr="0086792A">
        <w:rPr>
          <w:color w:val="111111"/>
          <w:sz w:val="28"/>
          <w:szCs w:val="28"/>
        </w:rPr>
        <w:t>научно-популярные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 xml:space="preserve">журналы, изучайте детские энциклопедии и атласы, беседуйте </w:t>
      </w:r>
      <w:proofErr w:type="gramStart"/>
      <w:r w:rsidRPr="0086792A">
        <w:rPr>
          <w:color w:val="111111"/>
          <w:sz w:val="28"/>
          <w:szCs w:val="28"/>
        </w:rPr>
        <w:t>по</w:t>
      </w:r>
      <w:proofErr w:type="gramEnd"/>
      <w:r w:rsidRPr="0086792A">
        <w:rPr>
          <w:color w:val="111111"/>
          <w:sz w:val="28"/>
          <w:szCs w:val="28"/>
        </w:rPr>
        <w:t xml:space="preserve"> </w:t>
      </w:r>
      <w:proofErr w:type="gramStart"/>
      <w:r w:rsidRPr="0086792A">
        <w:rPr>
          <w:color w:val="111111"/>
          <w:sz w:val="28"/>
          <w:szCs w:val="28"/>
        </w:rPr>
        <w:t>их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содержанию.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5. Проводите небольшие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эксперименты</w:t>
      </w:r>
      <w:r w:rsidRPr="0086792A">
        <w:rPr>
          <w:color w:val="111111"/>
          <w:sz w:val="28"/>
          <w:szCs w:val="28"/>
        </w:rPr>
        <w:t> с предметами дома и на улице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86792A">
        <w:rPr>
          <w:color w:val="111111"/>
          <w:sz w:val="28"/>
          <w:szCs w:val="28"/>
        </w:rPr>
        <w:t>(смешивание красок для получения другого цвета, таяние льда и снега,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выращивание рассады, выдувание мыльных пузырей и т. д.)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6. Внимательно относитесь к детским вопросам. Не раздражайтесь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из-за них на ребёнка, не запрещайте их задавать. Попробуйте найти ответы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на вопросы вместе.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Оборудование и материалы для опытов и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экспериментов</w:t>
      </w:r>
      <w:proofErr w:type="gramStart"/>
      <w:r w:rsidRPr="0086792A">
        <w:rPr>
          <w:color w:val="111111"/>
          <w:sz w:val="28"/>
          <w:szCs w:val="28"/>
        </w:rPr>
        <w:t> :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увеличительные стекла, мерные стаканы, линейки, магниты, часы, весы,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86792A">
        <w:rPr>
          <w:color w:val="111111"/>
          <w:sz w:val="28"/>
          <w:szCs w:val="28"/>
        </w:rPr>
        <w:t>комплекты для игр с водой и песком (можно использовать разные</w:t>
      </w:r>
      <w:proofErr w:type="gramEnd"/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упаковочные материалы</w:t>
      </w:r>
      <w:r w:rsidRPr="0086792A">
        <w:rPr>
          <w:color w:val="111111"/>
          <w:sz w:val="28"/>
          <w:szCs w:val="28"/>
        </w:rPr>
        <w:t>: стаканчики, коробочки, пластиковые бутылочки,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  <w:u w:val="single"/>
          <w:bdr w:val="none" w:sz="0" w:space="0" w:color="auto" w:frame="1"/>
        </w:rPr>
        <w:t>природные материалы</w:t>
      </w:r>
      <w:r w:rsidRPr="0086792A">
        <w:rPr>
          <w:color w:val="111111"/>
          <w:sz w:val="28"/>
          <w:szCs w:val="28"/>
        </w:rPr>
        <w:t>: песок, глина, камни, ракушки, шишки и многое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другое.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  <w:u w:val="single"/>
          <w:bdr w:val="none" w:sz="0" w:space="0" w:color="auto" w:frame="1"/>
        </w:rPr>
        <w:t>ВАЖНО</w:t>
      </w:r>
      <w:r w:rsidRPr="0086792A">
        <w:rPr>
          <w:color w:val="111111"/>
          <w:sz w:val="28"/>
          <w:szCs w:val="28"/>
        </w:rPr>
        <w:t>: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-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заинтересовать ребёнка</w:t>
      </w:r>
      <w:r w:rsidRPr="0086792A">
        <w:rPr>
          <w:color w:val="111111"/>
          <w:sz w:val="28"/>
          <w:szCs w:val="28"/>
        </w:rPr>
        <w:t>,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-объяснить правила безопасного поведения во время опытов и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экспериментов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с незнакомыми веществами;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- предоставить ребенку возможность действовать самостоятельно;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- поощрять успехи, и даже, небольшие достижения ребенка!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Благодаря проведению опытов, наблюдений у детей развивается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познавательный интерес</w:t>
      </w:r>
      <w:r w:rsidRPr="0086792A">
        <w:rPr>
          <w:color w:val="111111"/>
          <w:sz w:val="28"/>
          <w:szCs w:val="28"/>
        </w:rPr>
        <w:t>, способность сравнивать, устанавливать</w:t>
      </w:r>
    </w:p>
    <w:p w:rsidR="0086792A" w:rsidRPr="0086792A" w:rsidRDefault="0086792A" w:rsidP="0086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причинно-следственные связи, </w:t>
      </w:r>
      <w:r w:rsidRPr="0086792A">
        <w:rPr>
          <w:rStyle w:val="a4"/>
          <w:color w:val="111111"/>
          <w:sz w:val="28"/>
          <w:szCs w:val="28"/>
          <w:bdr w:val="none" w:sz="0" w:space="0" w:color="auto" w:frame="1"/>
        </w:rPr>
        <w:t>делать выводы</w:t>
      </w:r>
      <w:r w:rsidRPr="0086792A">
        <w:rPr>
          <w:color w:val="111111"/>
          <w:sz w:val="28"/>
          <w:szCs w:val="28"/>
        </w:rPr>
        <w:t>, высказывать суждения,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формируются основы научного мировоззрения, развивается инициатива,</w:t>
      </w:r>
    </w:p>
    <w:p w:rsidR="0086792A" w:rsidRPr="0086792A" w:rsidRDefault="0086792A" w:rsidP="0086792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6792A">
        <w:rPr>
          <w:color w:val="111111"/>
          <w:sz w:val="28"/>
          <w:szCs w:val="28"/>
        </w:rPr>
        <w:t>самостоятельность, творческие способности.</w:t>
      </w:r>
    </w:p>
    <w:p w:rsidR="00666E77" w:rsidRPr="0086792A" w:rsidRDefault="00666E77" w:rsidP="008679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77" w:rsidRPr="0086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B5"/>
    <w:rsid w:val="00666E77"/>
    <w:rsid w:val="00734BB5"/>
    <w:rsid w:val="0086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2022-02-16T15:57:00Z</dcterms:created>
  <dcterms:modified xsi:type="dcterms:W3CDTF">2022-02-16T15:59:00Z</dcterms:modified>
</cp:coreProperties>
</file>